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6D0" w:rsidRPr="00DE5E7D" w:rsidRDefault="00CF56D0" w:rsidP="000D12C8">
      <w:pPr>
        <w:tabs>
          <w:tab w:val="left" w:pos="567"/>
        </w:tabs>
        <w:spacing w:line="240" w:lineRule="auto"/>
        <w:ind w:left="567" w:right="-79" w:hanging="567"/>
        <w:jc w:val="center"/>
        <w:rPr>
          <w:rFonts w:ascii="Tahoma" w:hAnsi="Tahoma" w:cs="Tahoma"/>
          <w:sz w:val="24"/>
          <w:szCs w:val="24"/>
          <w:lang w:val="es-PE"/>
        </w:rPr>
      </w:pPr>
    </w:p>
    <w:p w:rsidR="00CF56D0" w:rsidRPr="00DE5E7D" w:rsidRDefault="00CF56D0" w:rsidP="000D12C8">
      <w:pPr>
        <w:tabs>
          <w:tab w:val="left" w:pos="567"/>
        </w:tabs>
        <w:spacing w:line="240" w:lineRule="auto"/>
        <w:ind w:left="567" w:right="-79" w:hanging="567"/>
        <w:jc w:val="center"/>
        <w:rPr>
          <w:rFonts w:ascii="Tahoma" w:hAnsi="Tahoma" w:cs="Tahoma"/>
          <w:sz w:val="24"/>
          <w:szCs w:val="24"/>
          <w:lang w:val="es-PE"/>
        </w:rPr>
      </w:pPr>
      <w:r w:rsidRPr="00DE5E7D">
        <w:rPr>
          <w:rFonts w:ascii="Tahoma" w:hAnsi="Tahoma" w:cs="Tahoma"/>
          <w:sz w:val="24"/>
          <w:szCs w:val="24"/>
          <w:lang w:val="es-PE"/>
        </w:rPr>
        <w:t>SERVICIO DE AGUA P</w:t>
      </w:r>
      <w:r w:rsidR="00127855" w:rsidRPr="00DE5E7D">
        <w:rPr>
          <w:rFonts w:ascii="Tahoma" w:hAnsi="Tahoma" w:cs="Tahoma"/>
          <w:sz w:val="24"/>
          <w:szCs w:val="24"/>
          <w:lang w:val="es-PE"/>
        </w:rPr>
        <w:t>OTABLE Y ALCANTARILLADO DE LIMA</w:t>
      </w:r>
    </w:p>
    <w:p w:rsidR="00CF56D0" w:rsidRPr="00DE5E7D" w:rsidRDefault="00CF56D0" w:rsidP="000D12C8">
      <w:pPr>
        <w:tabs>
          <w:tab w:val="left" w:pos="567"/>
        </w:tabs>
        <w:spacing w:line="240" w:lineRule="auto"/>
        <w:ind w:left="567" w:right="-79" w:hanging="567"/>
        <w:rPr>
          <w:rFonts w:ascii="Tahoma" w:hAnsi="Tahoma" w:cs="Tahoma"/>
          <w:sz w:val="24"/>
          <w:szCs w:val="24"/>
          <w:lang w:val="es-PE"/>
        </w:rPr>
      </w:pPr>
    </w:p>
    <w:p w:rsidR="00CF56D0" w:rsidRPr="00DE5E7D" w:rsidRDefault="00CF56D0" w:rsidP="000D12C8">
      <w:pPr>
        <w:tabs>
          <w:tab w:val="left" w:pos="567"/>
        </w:tabs>
        <w:spacing w:line="240" w:lineRule="auto"/>
        <w:ind w:left="567" w:right="-79" w:hanging="567"/>
        <w:rPr>
          <w:rFonts w:ascii="Tahoma" w:hAnsi="Tahoma" w:cs="Tahoma"/>
          <w:sz w:val="24"/>
          <w:szCs w:val="24"/>
          <w:lang w:val="es-PE"/>
        </w:rPr>
      </w:pPr>
    </w:p>
    <w:p w:rsidR="00CF56D0" w:rsidRPr="00DE5E7D" w:rsidRDefault="007B5E0B" w:rsidP="000D12C8">
      <w:pPr>
        <w:tabs>
          <w:tab w:val="left" w:pos="567"/>
        </w:tabs>
        <w:spacing w:line="240" w:lineRule="auto"/>
        <w:ind w:left="567" w:right="-79" w:hanging="567"/>
        <w:rPr>
          <w:rFonts w:ascii="Tahoma" w:hAnsi="Tahoma" w:cs="Tahoma"/>
          <w:sz w:val="24"/>
          <w:szCs w:val="24"/>
          <w:lang w:val="es-PE"/>
        </w:rPr>
      </w:pPr>
      <w:r>
        <w:rPr>
          <w:rFonts w:ascii="Tahoma" w:hAnsi="Tahoma" w:cs="Tahoma"/>
          <w:noProof/>
          <w:sz w:val="24"/>
          <w:szCs w:val="24"/>
          <w:lang w:val="es-PE" w:eastAsia="es-P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59.75pt;margin-top:18.95pt;width:112.05pt;height:57.8pt;z-index:251657728" o:allowincell="f" filled="t" stroked="t" strokecolor="white">
            <v:imagedata r:id="rId8" o:title=""/>
            <w10:wrap type="topAndBottom"/>
          </v:shape>
          <o:OLEObject Type="Embed" ProgID="PBrush" ShapeID="_x0000_s1027" DrawAspect="Content" ObjectID="_1590820400" r:id="rId9"/>
        </w:pict>
      </w:r>
    </w:p>
    <w:p w:rsidR="00CF56D0" w:rsidRPr="00DE5E7D" w:rsidRDefault="00CF56D0" w:rsidP="000D12C8">
      <w:pPr>
        <w:tabs>
          <w:tab w:val="left" w:pos="567"/>
        </w:tabs>
        <w:spacing w:line="240" w:lineRule="auto"/>
        <w:ind w:left="567" w:right="-79" w:hanging="567"/>
        <w:rPr>
          <w:rFonts w:ascii="Tahoma" w:hAnsi="Tahoma" w:cs="Tahoma"/>
          <w:sz w:val="24"/>
          <w:szCs w:val="24"/>
          <w:lang w:val="es-PE"/>
        </w:rPr>
      </w:pPr>
    </w:p>
    <w:p w:rsidR="00CF56D0" w:rsidRPr="00DE5E7D" w:rsidRDefault="00CF56D0" w:rsidP="000D12C8">
      <w:pPr>
        <w:tabs>
          <w:tab w:val="left" w:pos="567"/>
        </w:tabs>
        <w:spacing w:line="240" w:lineRule="auto"/>
        <w:ind w:left="567" w:right="-79" w:hanging="567"/>
        <w:rPr>
          <w:rFonts w:ascii="Tahoma" w:hAnsi="Tahoma" w:cs="Tahoma"/>
          <w:sz w:val="24"/>
          <w:szCs w:val="24"/>
          <w:lang w:val="es-PE"/>
        </w:rPr>
      </w:pPr>
    </w:p>
    <w:p w:rsidR="00CF56D0" w:rsidRPr="00DE5E7D" w:rsidRDefault="00CF56D0" w:rsidP="000D12C8">
      <w:pPr>
        <w:widowControl w:val="0"/>
        <w:spacing w:line="240" w:lineRule="auto"/>
        <w:rPr>
          <w:rFonts w:ascii="Tahoma" w:hAnsi="Tahoma" w:cs="Tahoma"/>
          <w:sz w:val="24"/>
          <w:szCs w:val="24"/>
          <w:lang w:val="es-PE"/>
        </w:rPr>
      </w:pPr>
    </w:p>
    <w:p w:rsidR="00CF56D0" w:rsidRPr="00DE5E7D" w:rsidRDefault="008B53A8" w:rsidP="000D12C8">
      <w:pPr>
        <w:widowControl w:val="0"/>
        <w:spacing w:line="240" w:lineRule="auto"/>
        <w:jc w:val="center"/>
        <w:rPr>
          <w:rFonts w:ascii="Tahoma" w:hAnsi="Tahoma" w:cs="Tahoma"/>
          <w:sz w:val="24"/>
          <w:szCs w:val="24"/>
          <w:lang w:val="es-PE"/>
        </w:rPr>
      </w:pPr>
      <w:r w:rsidRPr="00DE5E7D">
        <w:rPr>
          <w:rFonts w:ascii="Tahoma" w:hAnsi="Tahoma" w:cs="Tahoma"/>
          <w:sz w:val="24"/>
          <w:szCs w:val="24"/>
          <w:lang w:val="es-PE"/>
        </w:rPr>
        <w:t>TÉ</w:t>
      </w:r>
      <w:r w:rsidR="00CF56D0" w:rsidRPr="00DE5E7D">
        <w:rPr>
          <w:rFonts w:ascii="Tahoma" w:hAnsi="Tahoma" w:cs="Tahoma"/>
          <w:sz w:val="24"/>
          <w:szCs w:val="24"/>
          <w:lang w:val="es-PE"/>
        </w:rPr>
        <w:t>RMINOS DE REFERENCIA</w:t>
      </w:r>
    </w:p>
    <w:p w:rsidR="00CF56D0" w:rsidRPr="00DE5E7D" w:rsidRDefault="00CF56D0" w:rsidP="000D12C8">
      <w:pPr>
        <w:widowControl w:val="0"/>
        <w:spacing w:line="240" w:lineRule="auto"/>
        <w:jc w:val="center"/>
        <w:rPr>
          <w:rFonts w:ascii="Tahoma" w:hAnsi="Tahoma" w:cs="Tahoma"/>
          <w:sz w:val="24"/>
          <w:szCs w:val="24"/>
          <w:lang w:val="es-PE"/>
        </w:rPr>
      </w:pPr>
    </w:p>
    <w:p w:rsidR="00CF56D0" w:rsidRPr="00DE5E7D" w:rsidRDefault="008B53A8" w:rsidP="000D12C8">
      <w:pPr>
        <w:widowControl w:val="0"/>
        <w:spacing w:line="240" w:lineRule="auto"/>
        <w:jc w:val="center"/>
        <w:rPr>
          <w:rFonts w:ascii="Tahoma" w:hAnsi="Tahoma" w:cs="Tahoma"/>
          <w:sz w:val="24"/>
          <w:szCs w:val="24"/>
          <w:u w:val="single"/>
          <w:lang w:val="es-PE"/>
        </w:rPr>
      </w:pPr>
      <w:r w:rsidRPr="00DE5E7D">
        <w:rPr>
          <w:rFonts w:ascii="Tahoma" w:hAnsi="Tahoma" w:cs="Tahoma"/>
          <w:sz w:val="24"/>
          <w:szCs w:val="24"/>
          <w:u w:val="single"/>
          <w:lang w:val="es-PE"/>
        </w:rPr>
        <w:t>INTERVENCIÓ</w:t>
      </w:r>
      <w:r w:rsidR="00CF56D0" w:rsidRPr="00DE5E7D">
        <w:rPr>
          <w:rFonts w:ascii="Tahoma" w:hAnsi="Tahoma" w:cs="Tahoma"/>
          <w:sz w:val="24"/>
          <w:szCs w:val="24"/>
          <w:u w:val="single"/>
          <w:lang w:val="es-PE"/>
        </w:rPr>
        <w:t>N SOCIAL</w:t>
      </w:r>
    </w:p>
    <w:p w:rsidR="00B82A5A" w:rsidRPr="00DE5E7D" w:rsidRDefault="002A2BE3" w:rsidP="004C48BB">
      <w:pPr>
        <w:spacing w:after="0" w:line="240" w:lineRule="auto"/>
        <w:jc w:val="center"/>
        <w:rPr>
          <w:rFonts w:ascii="Tahoma" w:hAnsi="Tahoma" w:cs="Tahoma"/>
          <w:b/>
          <w:sz w:val="24"/>
          <w:szCs w:val="24"/>
          <w:lang w:val="es-PE" w:eastAsia="es-ES"/>
        </w:rPr>
      </w:pPr>
      <w:r w:rsidRPr="00DE5E7D">
        <w:rPr>
          <w:rFonts w:ascii="Tahoma" w:hAnsi="Tahoma" w:cs="Tahoma"/>
          <w:b/>
          <w:sz w:val="24"/>
          <w:szCs w:val="24"/>
          <w:lang w:val="es-PE" w:eastAsia="es-ES"/>
        </w:rPr>
        <w:t>OBRA</w:t>
      </w:r>
      <w:r w:rsidR="00F761BB" w:rsidRPr="00DE5E7D">
        <w:rPr>
          <w:rFonts w:ascii="Tahoma" w:hAnsi="Tahoma" w:cs="Tahoma"/>
          <w:b/>
          <w:sz w:val="24"/>
          <w:szCs w:val="24"/>
          <w:lang w:val="es-PE" w:eastAsia="es-ES"/>
        </w:rPr>
        <w:t>: “</w:t>
      </w:r>
      <w:r w:rsidR="009D3ACC" w:rsidRPr="00DE5E7D">
        <w:rPr>
          <w:rFonts w:ascii="Tahoma" w:hAnsi="Tahoma" w:cs="Tahoma"/>
          <w:b/>
          <w:sz w:val="24"/>
          <w:szCs w:val="24"/>
          <w:lang w:val="es-PE" w:eastAsia="es-ES"/>
        </w:rPr>
        <w:t>CAMBIO DE LÍNEA DE IMPULSIÓN DE AGUA POTABLE CR-138 (CÁMARA DE REBOMBEO NEWTON) AL R-183 (RESERVORIO SAUSALITO)” FRENTE 5</w:t>
      </w:r>
    </w:p>
    <w:p w:rsidR="00DE5E7D" w:rsidRPr="00DE5E7D" w:rsidRDefault="00DE5E7D" w:rsidP="004C48BB">
      <w:pPr>
        <w:spacing w:after="0" w:line="240" w:lineRule="auto"/>
        <w:jc w:val="center"/>
        <w:rPr>
          <w:rFonts w:ascii="Tahoma" w:hAnsi="Tahoma" w:cs="Tahoma"/>
          <w:b/>
          <w:sz w:val="24"/>
          <w:szCs w:val="24"/>
          <w:lang w:val="es-PE" w:eastAsia="es-ES"/>
        </w:rPr>
      </w:pPr>
    </w:p>
    <w:p w:rsidR="00DE5E7D" w:rsidRPr="00DE5E7D" w:rsidRDefault="00DE5E7D" w:rsidP="004C48BB">
      <w:pPr>
        <w:spacing w:after="0" w:line="240" w:lineRule="auto"/>
        <w:jc w:val="center"/>
        <w:rPr>
          <w:rFonts w:ascii="Tahoma" w:hAnsi="Tahoma" w:cs="Tahoma"/>
          <w:b/>
          <w:sz w:val="24"/>
          <w:szCs w:val="24"/>
          <w:lang w:val="es-PE" w:eastAsia="es-ES"/>
        </w:rPr>
      </w:pPr>
    </w:p>
    <w:p w:rsidR="00FB29FF" w:rsidRPr="00DE5E7D" w:rsidRDefault="00FB29FF" w:rsidP="00B82A5A">
      <w:pPr>
        <w:spacing w:after="0" w:line="240" w:lineRule="auto"/>
        <w:jc w:val="center"/>
        <w:rPr>
          <w:rFonts w:ascii="Tahoma" w:hAnsi="Tahoma" w:cs="Tahoma"/>
          <w:b/>
          <w:sz w:val="24"/>
          <w:szCs w:val="24"/>
          <w:lang w:val="es-PE" w:eastAsia="es-ES"/>
        </w:rPr>
      </w:pPr>
    </w:p>
    <w:p w:rsidR="00E00224" w:rsidRPr="00DE5E7D" w:rsidRDefault="00E00224" w:rsidP="00B82A5A">
      <w:pPr>
        <w:spacing w:after="120" w:line="240" w:lineRule="auto"/>
        <w:jc w:val="center"/>
        <w:rPr>
          <w:rFonts w:ascii="Tahoma" w:hAnsi="Tahoma" w:cs="Tahoma"/>
          <w:sz w:val="24"/>
          <w:szCs w:val="24"/>
          <w:lang w:val="es-PE" w:eastAsia="es-ES"/>
        </w:rPr>
      </w:pPr>
    </w:p>
    <w:p w:rsidR="00B82A5A" w:rsidRPr="00DE5E7D" w:rsidRDefault="00BA2974" w:rsidP="00B82A5A">
      <w:pPr>
        <w:spacing w:after="120" w:line="240" w:lineRule="auto"/>
        <w:jc w:val="center"/>
        <w:rPr>
          <w:rFonts w:ascii="Tahoma" w:hAnsi="Tahoma" w:cs="Tahoma"/>
          <w:b/>
          <w:sz w:val="24"/>
          <w:szCs w:val="24"/>
          <w:lang w:val="es-PE" w:eastAsia="es-ES"/>
        </w:rPr>
      </w:pPr>
      <w:r w:rsidRPr="00DE5E7D">
        <w:rPr>
          <w:rFonts w:ascii="Tahoma" w:hAnsi="Tahoma" w:cs="Tahoma"/>
          <w:b/>
          <w:sz w:val="24"/>
          <w:szCs w:val="24"/>
          <w:lang w:val="es-PE" w:eastAsia="es-ES"/>
        </w:rPr>
        <w:t>JUNIO</w:t>
      </w:r>
      <w:r w:rsidR="00E00224" w:rsidRPr="00DE5E7D">
        <w:rPr>
          <w:rFonts w:ascii="Tahoma" w:hAnsi="Tahoma" w:cs="Tahoma"/>
          <w:b/>
          <w:sz w:val="24"/>
          <w:szCs w:val="24"/>
          <w:lang w:val="es-PE" w:eastAsia="es-ES"/>
        </w:rPr>
        <w:t xml:space="preserve"> - 2018</w:t>
      </w:r>
    </w:p>
    <w:p w:rsidR="00CF56D0" w:rsidRPr="00DE5E7D" w:rsidRDefault="00127855" w:rsidP="000D12C8">
      <w:pPr>
        <w:tabs>
          <w:tab w:val="left" w:pos="0"/>
        </w:tabs>
        <w:spacing w:line="240" w:lineRule="auto"/>
        <w:jc w:val="center"/>
        <w:rPr>
          <w:rFonts w:ascii="Tahoma" w:hAnsi="Tahoma" w:cs="Tahoma"/>
          <w:sz w:val="24"/>
          <w:szCs w:val="24"/>
          <w:u w:val="single"/>
          <w:lang w:val="es-PE"/>
        </w:rPr>
      </w:pPr>
      <w:r w:rsidRPr="00DE5E7D">
        <w:rPr>
          <w:rFonts w:ascii="Tahoma" w:hAnsi="Tahoma" w:cs="Tahoma"/>
          <w:sz w:val="24"/>
          <w:szCs w:val="24"/>
          <w:u w:val="single"/>
          <w:lang w:val="es-PE"/>
        </w:rPr>
        <w:br w:type="page"/>
      </w:r>
    </w:p>
    <w:p w:rsidR="00CF56D0" w:rsidRPr="008A5565" w:rsidRDefault="001512D2" w:rsidP="00247D02">
      <w:pPr>
        <w:tabs>
          <w:tab w:val="left" w:pos="0"/>
        </w:tabs>
        <w:spacing w:after="0" w:line="240" w:lineRule="auto"/>
        <w:jc w:val="center"/>
        <w:rPr>
          <w:rFonts w:ascii="Tahoma" w:hAnsi="Tahoma" w:cs="Tahoma"/>
          <w:b/>
          <w:sz w:val="20"/>
          <w:szCs w:val="20"/>
          <w:u w:val="single"/>
          <w:lang w:val="es-PE"/>
        </w:rPr>
      </w:pPr>
      <w:r w:rsidRPr="00DE5E7D">
        <w:rPr>
          <w:rFonts w:ascii="Tahoma" w:hAnsi="Tahoma" w:cs="Tahoma"/>
          <w:b/>
          <w:sz w:val="24"/>
          <w:szCs w:val="24"/>
          <w:u w:val="single"/>
          <w:lang w:val="es-PE"/>
        </w:rPr>
        <w:lastRenderedPageBreak/>
        <w:t>CONTENIDO</w:t>
      </w:r>
    </w:p>
    <w:p w:rsidR="008B0D2C" w:rsidRPr="008A5565" w:rsidRDefault="007B5E0B" w:rsidP="00E521AE">
      <w:pPr>
        <w:pStyle w:val="TDC1"/>
        <w:spacing w:line="360" w:lineRule="auto"/>
        <w:rPr>
          <w:rFonts w:ascii="Tahoma" w:eastAsiaTheme="minorEastAsia" w:hAnsi="Tahoma" w:cs="Tahoma"/>
          <w:noProof/>
          <w:sz w:val="20"/>
          <w:szCs w:val="20"/>
          <w:lang w:eastAsia="es-ES"/>
        </w:rPr>
      </w:pPr>
      <w:r w:rsidRPr="008A5565">
        <w:rPr>
          <w:rFonts w:ascii="Tahoma" w:hAnsi="Tahoma" w:cs="Tahoma"/>
          <w:sz w:val="20"/>
          <w:szCs w:val="20"/>
          <w:lang w:val="es-PE"/>
        </w:rPr>
        <w:fldChar w:fldCharType="begin"/>
      </w:r>
      <w:r w:rsidR="00356DC7" w:rsidRPr="008A5565">
        <w:rPr>
          <w:rFonts w:ascii="Tahoma" w:hAnsi="Tahoma" w:cs="Tahoma"/>
          <w:sz w:val="20"/>
          <w:szCs w:val="20"/>
          <w:lang w:val="es-PE"/>
        </w:rPr>
        <w:instrText xml:space="preserve"> TOC \o "1-3" \h \z \u </w:instrText>
      </w:r>
      <w:r w:rsidRPr="008A5565">
        <w:rPr>
          <w:rFonts w:ascii="Tahoma" w:hAnsi="Tahoma" w:cs="Tahoma"/>
          <w:sz w:val="20"/>
          <w:szCs w:val="20"/>
          <w:lang w:val="es-PE"/>
        </w:rPr>
        <w:fldChar w:fldCharType="separate"/>
      </w:r>
      <w:hyperlink w:anchor="_Toc474481501" w:history="1">
        <w:r w:rsidR="008B0D2C" w:rsidRPr="008A5565">
          <w:rPr>
            <w:rStyle w:val="Hipervnculo"/>
            <w:rFonts w:ascii="Tahoma" w:hAnsi="Tahoma" w:cs="Tahoma"/>
            <w:noProof/>
            <w:sz w:val="20"/>
            <w:szCs w:val="20"/>
          </w:rPr>
          <w:t>1.</w:t>
        </w:r>
        <w:r w:rsidR="008B0D2C" w:rsidRPr="008A5565">
          <w:rPr>
            <w:rFonts w:ascii="Tahoma" w:eastAsiaTheme="minorEastAsia" w:hAnsi="Tahoma" w:cs="Tahoma"/>
            <w:noProof/>
            <w:sz w:val="20"/>
            <w:szCs w:val="20"/>
            <w:lang w:eastAsia="es-ES"/>
          </w:rPr>
          <w:tab/>
        </w:r>
        <w:r w:rsidR="008B0D2C" w:rsidRPr="008A5565">
          <w:rPr>
            <w:rStyle w:val="Hipervnculo"/>
            <w:rFonts w:ascii="Tahoma" w:hAnsi="Tahoma" w:cs="Tahoma"/>
            <w:noProof/>
            <w:sz w:val="20"/>
            <w:szCs w:val="20"/>
          </w:rPr>
          <w:t>ANTECEDENTES</w:t>
        </w:r>
        <w:r w:rsidR="008B0D2C" w:rsidRPr="008A5565">
          <w:rPr>
            <w:rFonts w:ascii="Tahoma" w:hAnsi="Tahoma" w:cs="Tahoma"/>
            <w:noProof/>
            <w:webHidden/>
            <w:sz w:val="20"/>
            <w:szCs w:val="20"/>
          </w:rPr>
          <w:tab/>
        </w:r>
        <w:r w:rsidRPr="008A5565">
          <w:rPr>
            <w:rFonts w:ascii="Tahoma" w:hAnsi="Tahoma" w:cs="Tahoma"/>
            <w:noProof/>
            <w:webHidden/>
            <w:sz w:val="20"/>
            <w:szCs w:val="20"/>
          </w:rPr>
          <w:fldChar w:fldCharType="begin"/>
        </w:r>
        <w:r w:rsidR="008B0D2C" w:rsidRPr="008A5565">
          <w:rPr>
            <w:rFonts w:ascii="Tahoma" w:hAnsi="Tahoma" w:cs="Tahoma"/>
            <w:noProof/>
            <w:webHidden/>
            <w:sz w:val="20"/>
            <w:szCs w:val="20"/>
          </w:rPr>
          <w:instrText xml:space="preserve"> PAGEREF _Toc474481501 \h </w:instrText>
        </w:r>
        <w:r w:rsidRPr="008A5565">
          <w:rPr>
            <w:rFonts w:ascii="Tahoma" w:hAnsi="Tahoma" w:cs="Tahoma"/>
            <w:noProof/>
            <w:webHidden/>
            <w:sz w:val="20"/>
            <w:szCs w:val="20"/>
          </w:rPr>
        </w:r>
        <w:r w:rsidRPr="008A5565">
          <w:rPr>
            <w:rFonts w:ascii="Tahoma" w:hAnsi="Tahoma" w:cs="Tahoma"/>
            <w:noProof/>
            <w:webHidden/>
            <w:sz w:val="20"/>
            <w:szCs w:val="20"/>
          </w:rPr>
          <w:fldChar w:fldCharType="separate"/>
        </w:r>
        <w:r w:rsidR="004A7517">
          <w:rPr>
            <w:rFonts w:ascii="Tahoma" w:hAnsi="Tahoma" w:cs="Tahoma"/>
            <w:noProof/>
            <w:webHidden/>
            <w:sz w:val="20"/>
            <w:szCs w:val="20"/>
          </w:rPr>
          <w:t>3</w:t>
        </w:r>
        <w:r w:rsidRPr="008A5565">
          <w:rPr>
            <w:rFonts w:ascii="Tahoma" w:hAnsi="Tahoma" w:cs="Tahoma"/>
            <w:noProof/>
            <w:webHidden/>
            <w:sz w:val="20"/>
            <w:szCs w:val="20"/>
          </w:rPr>
          <w:fldChar w:fldCharType="end"/>
        </w:r>
      </w:hyperlink>
    </w:p>
    <w:p w:rsidR="008B0D2C" w:rsidRPr="008A5565" w:rsidRDefault="007B5E0B" w:rsidP="00E521AE">
      <w:pPr>
        <w:pStyle w:val="TDC1"/>
        <w:spacing w:line="360" w:lineRule="auto"/>
        <w:rPr>
          <w:rFonts w:ascii="Tahoma" w:eastAsiaTheme="minorEastAsia" w:hAnsi="Tahoma" w:cs="Tahoma"/>
          <w:noProof/>
          <w:sz w:val="20"/>
          <w:szCs w:val="20"/>
          <w:lang w:eastAsia="es-ES"/>
        </w:rPr>
      </w:pPr>
      <w:hyperlink w:anchor="_Toc474481502" w:history="1">
        <w:r w:rsidR="008B0D2C" w:rsidRPr="008A5565">
          <w:rPr>
            <w:rStyle w:val="Hipervnculo"/>
            <w:rFonts w:ascii="Tahoma" w:hAnsi="Tahoma" w:cs="Tahoma"/>
            <w:noProof/>
            <w:sz w:val="20"/>
            <w:szCs w:val="20"/>
          </w:rPr>
          <w:t>2.</w:t>
        </w:r>
        <w:r w:rsidR="008B0D2C" w:rsidRPr="008A5565">
          <w:rPr>
            <w:rFonts w:ascii="Tahoma" w:eastAsiaTheme="minorEastAsia" w:hAnsi="Tahoma" w:cs="Tahoma"/>
            <w:noProof/>
            <w:sz w:val="20"/>
            <w:szCs w:val="20"/>
            <w:lang w:eastAsia="es-ES"/>
          </w:rPr>
          <w:tab/>
        </w:r>
        <w:r w:rsidR="008B0D2C" w:rsidRPr="008A5565">
          <w:rPr>
            <w:rStyle w:val="Hipervnculo"/>
            <w:rFonts w:ascii="Tahoma" w:hAnsi="Tahoma" w:cs="Tahoma"/>
            <w:noProof/>
            <w:sz w:val="20"/>
            <w:szCs w:val="20"/>
          </w:rPr>
          <w:t>OBJETO</w:t>
        </w:r>
        <w:r w:rsidR="008B0D2C" w:rsidRPr="008A5565">
          <w:rPr>
            <w:rFonts w:ascii="Tahoma" w:hAnsi="Tahoma" w:cs="Tahoma"/>
            <w:noProof/>
            <w:webHidden/>
            <w:sz w:val="20"/>
            <w:szCs w:val="20"/>
          </w:rPr>
          <w:tab/>
        </w:r>
        <w:r w:rsidRPr="008A5565">
          <w:rPr>
            <w:rFonts w:ascii="Tahoma" w:hAnsi="Tahoma" w:cs="Tahoma"/>
            <w:noProof/>
            <w:webHidden/>
            <w:sz w:val="20"/>
            <w:szCs w:val="20"/>
          </w:rPr>
          <w:fldChar w:fldCharType="begin"/>
        </w:r>
        <w:r w:rsidR="008B0D2C" w:rsidRPr="008A5565">
          <w:rPr>
            <w:rFonts w:ascii="Tahoma" w:hAnsi="Tahoma" w:cs="Tahoma"/>
            <w:noProof/>
            <w:webHidden/>
            <w:sz w:val="20"/>
            <w:szCs w:val="20"/>
          </w:rPr>
          <w:instrText xml:space="preserve"> PAGEREF _Toc474481502 \h </w:instrText>
        </w:r>
        <w:r w:rsidRPr="008A5565">
          <w:rPr>
            <w:rFonts w:ascii="Tahoma" w:hAnsi="Tahoma" w:cs="Tahoma"/>
            <w:noProof/>
            <w:webHidden/>
            <w:sz w:val="20"/>
            <w:szCs w:val="20"/>
          </w:rPr>
        </w:r>
        <w:r w:rsidRPr="008A5565">
          <w:rPr>
            <w:rFonts w:ascii="Tahoma" w:hAnsi="Tahoma" w:cs="Tahoma"/>
            <w:noProof/>
            <w:webHidden/>
            <w:sz w:val="20"/>
            <w:szCs w:val="20"/>
          </w:rPr>
          <w:fldChar w:fldCharType="separate"/>
        </w:r>
        <w:r w:rsidR="004A7517">
          <w:rPr>
            <w:rFonts w:ascii="Tahoma" w:hAnsi="Tahoma" w:cs="Tahoma"/>
            <w:noProof/>
            <w:webHidden/>
            <w:sz w:val="20"/>
            <w:szCs w:val="20"/>
          </w:rPr>
          <w:t>3</w:t>
        </w:r>
        <w:r w:rsidRPr="008A5565">
          <w:rPr>
            <w:rFonts w:ascii="Tahoma" w:hAnsi="Tahoma" w:cs="Tahoma"/>
            <w:noProof/>
            <w:webHidden/>
            <w:sz w:val="20"/>
            <w:szCs w:val="20"/>
          </w:rPr>
          <w:fldChar w:fldCharType="end"/>
        </w:r>
      </w:hyperlink>
    </w:p>
    <w:p w:rsidR="008B0D2C" w:rsidRPr="008A5565" w:rsidRDefault="007B5E0B" w:rsidP="00E521AE">
      <w:pPr>
        <w:pStyle w:val="TDC1"/>
        <w:spacing w:line="360" w:lineRule="auto"/>
        <w:rPr>
          <w:rFonts w:ascii="Tahoma" w:eastAsiaTheme="minorEastAsia" w:hAnsi="Tahoma" w:cs="Tahoma"/>
          <w:noProof/>
          <w:sz w:val="20"/>
          <w:szCs w:val="20"/>
          <w:lang w:eastAsia="es-ES"/>
        </w:rPr>
      </w:pPr>
      <w:hyperlink w:anchor="_Toc474481503" w:history="1">
        <w:r w:rsidR="008B0D2C" w:rsidRPr="008A5565">
          <w:rPr>
            <w:rStyle w:val="Hipervnculo"/>
            <w:rFonts w:ascii="Tahoma" w:hAnsi="Tahoma" w:cs="Tahoma"/>
            <w:noProof/>
            <w:sz w:val="20"/>
            <w:szCs w:val="20"/>
          </w:rPr>
          <w:t>3.</w:t>
        </w:r>
        <w:r w:rsidR="008B0D2C" w:rsidRPr="008A5565">
          <w:rPr>
            <w:rFonts w:ascii="Tahoma" w:eastAsiaTheme="minorEastAsia" w:hAnsi="Tahoma" w:cs="Tahoma"/>
            <w:noProof/>
            <w:sz w:val="20"/>
            <w:szCs w:val="20"/>
            <w:lang w:eastAsia="es-ES"/>
          </w:rPr>
          <w:tab/>
        </w:r>
        <w:r w:rsidR="008B0D2C" w:rsidRPr="008A5565">
          <w:rPr>
            <w:rStyle w:val="Hipervnculo"/>
            <w:rFonts w:ascii="Tahoma" w:hAnsi="Tahoma" w:cs="Tahoma"/>
            <w:noProof/>
            <w:sz w:val="20"/>
            <w:szCs w:val="20"/>
          </w:rPr>
          <w:t>ALCANCES DE LAS ACTIVIDADES DE INTERVENCIÓN SOCIAL</w:t>
        </w:r>
        <w:r w:rsidR="008B0D2C" w:rsidRPr="008A5565">
          <w:rPr>
            <w:rFonts w:ascii="Tahoma" w:hAnsi="Tahoma" w:cs="Tahoma"/>
            <w:noProof/>
            <w:webHidden/>
            <w:sz w:val="20"/>
            <w:szCs w:val="20"/>
          </w:rPr>
          <w:tab/>
        </w:r>
        <w:r w:rsidRPr="008A5565">
          <w:rPr>
            <w:rFonts w:ascii="Tahoma" w:hAnsi="Tahoma" w:cs="Tahoma"/>
            <w:noProof/>
            <w:webHidden/>
            <w:sz w:val="20"/>
            <w:szCs w:val="20"/>
          </w:rPr>
          <w:fldChar w:fldCharType="begin"/>
        </w:r>
        <w:r w:rsidR="008B0D2C" w:rsidRPr="008A5565">
          <w:rPr>
            <w:rFonts w:ascii="Tahoma" w:hAnsi="Tahoma" w:cs="Tahoma"/>
            <w:noProof/>
            <w:webHidden/>
            <w:sz w:val="20"/>
            <w:szCs w:val="20"/>
          </w:rPr>
          <w:instrText xml:space="preserve"> PAGEREF _Toc474481503 \h </w:instrText>
        </w:r>
        <w:r w:rsidRPr="008A5565">
          <w:rPr>
            <w:rFonts w:ascii="Tahoma" w:hAnsi="Tahoma" w:cs="Tahoma"/>
            <w:noProof/>
            <w:webHidden/>
            <w:sz w:val="20"/>
            <w:szCs w:val="20"/>
          </w:rPr>
        </w:r>
        <w:r w:rsidRPr="008A5565">
          <w:rPr>
            <w:rFonts w:ascii="Tahoma" w:hAnsi="Tahoma" w:cs="Tahoma"/>
            <w:noProof/>
            <w:webHidden/>
            <w:sz w:val="20"/>
            <w:szCs w:val="20"/>
          </w:rPr>
          <w:fldChar w:fldCharType="separate"/>
        </w:r>
        <w:r w:rsidR="004A7517">
          <w:rPr>
            <w:rFonts w:ascii="Tahoma" w:hAnsi="Tahoma" w:cs="Tahoma"/>
            <w:noProof/>
            <w:webHidden/>
            <w:sz w:val="20"/>
            <w:szCs w:val="20"/>
          </w:rPr>
          <w:t>3</w:t>
        </w:r>
        <w:r w:rsidRPr="008A5565">
          <w:rPr>
            <w:rFonts w:ascii="Tahoma" w:hAnsi="Tahoma" w:cs="Tahoma"/>
            <w:noProof/>
            <w:webHidden/>
            <w:sz w:val="20"/>
            <w:szCs w:val="20"/>
          </w:rPr>
          <w:fldChar w:fldCharType="end"/>
        </w:r>
      </w:hyperlink>
    </w:p>
    <w:p w:rsidR="008B0D2C" w:rsidRPr="008A5565" w:rsidRDefault="007B5E0B" w:rsidP="00E521AE">
      <w:pPr>
        <w:pStyle w:val="TDC1"/>
        <w:spacing w:line="360" w:lineRule="auto"/>
        <w:rPr>
          <w:rFonts w:ascii="Tahoma" w:eastAsiaTheme="minorEastAsia" w:hAnsi="Tahoma" w:cs="Tahoma"/>
          <w:noProof/>
          <w:sz w:val="20"/>
          <w:szCs w:val="20"/>
          <w:lang w:eastAsia="es-ES"/>
        </w:rPr>
      </w:pPr>
      <w:hyperlink w:anchor="_Toc474481504" w:history="1">
        <w:r w:rsidR="008B0D2C" w:rsidRPr="008A5565">
          <w:rPr>
            <w:rStyle w:val="Hipervnculo"/>
            <w:rFonts w:ascii="Tahoma" w:hAnsi="Tahoma" w:cs="Tahoma"/>
            <w:noProof/>
            <w:sz w:val="20"/>
            <w:szCs w:val="20"/>
          </w:rPr>
          <w:t>4.</w:t>
        </w:r>
        <w:r w:rsidR="008B0D2C" w:rsidRPr="008A5565">
          <w:rPr>
            <w:rFonts w:ascii="Tahoma" w:eastAsiaTheme="minorEastAsia" w:hAnsi="Tahoma" w:cs="Tahoma"/>
            <w:noProof/>
            <w:sz w:val="20"/>
            <w:szCs w:val="20"/>
            <w:lang w:eastAsia="es-ES"/>
          </w:rPr>
          <w:tab/>
        </w:r>
        <w:r w:rsidR="008B0D2C" w:rsidRPr="008A5565">
          <w:rPr>
            <w:rStyle w:val="Hipervnculo"/>
            <w:rFonts w:ascii="Tahoma" w:hAnsi="Tahoma" w:cs="Tahoma"/>
            <w:noProof/>
            <w:sz w:val="20"/>
            <w:szCs w:val="20"/>
          </w:rPr>
          <w:t>ACTIVIDADES, TAREAS Y ENTREGABLES</w:t>
        </w:r>
        <w:bookmarkStart w:id="0" w:name="_GoBack"/>
        <w:bookmarkEnd w:id="0"/>
        <w:r w:rsidR="008B0D2C" w:rsidRPr="008A5565">
          <w:rPr>
            <w:rFonts w:ascii="Tahoma" w:hAnsi="Tahoma" w:cs="Tahoma"/>
            <w:noProof/>
            <w:webHidden/>
            <w:sz w:val="20"/>
            <w:szCs w:val="20"/>
          </w:rPr>
          <w:tab/>
        </w:r>
        <w:r w:rsidRPr="008A5565">
          <w:rPr>
            <w:rFonts w:ascii="Tahoma" w:hAnsi="Tahoma" w:cs="Tahoma"/>
            <w:noProof/>
            <w:webHidden/>
            <w:sz w:val="20"/>
            <w:szCs w:val="20"/>
          </w:rPr>
          <w:fldChar w:fldCharType="begin"/>
        </w:r>
        <w:r w:rsidR="008B0D2C" w:rsidRPr="008A5565">
          <w:rPr>
            <w:rFonts w:ascii="Tahoma" w:hAnsi="Tahoma" w:cs="Tahoma"/>
            <w:noProof/>
            <w:webHidden/>
            <w:sz w:val="20"/>
            <w:szCs w:val="20"/>
          </w:rPr>
          <w:instrText xml:space="preserve"> PAGEREF _Toc474481504 \h </w:instrText>
        </w:r>
        <w:r w:rsidRPr="008A5565">
          <w:rPr>
            <w:rFonts w:ascii="Tahoma" w:hAnsi="Tahoma" w:cs="Tahoma"/>
            <w:noProof/>
            <w:webHidden/>
            <w:sz w:val="20"/>
            <w:szCs w:val="20"/>
          </w:rPr>
        </w:r>
        <w:r w:rsidRPr="008A5565">
          <w:rPr>
            <w:rFonts w:ascii="Tahoma" w:hAnsi="Tahoma" w:cs="Tahoma"/>
            <w:noProof/>
            <w:webHidden/>
            <w:sz w:val="20"/>
            <w:szCs w:val="20"/>
          </w:rPr>
          <w:fldChar w:fldCharType="separate"/>
        </w:r>
        <w:r w:rsidR="004A7517">
          <w:rPr>
            <w:rFonts w:ascii="Tahoma" w:hAnsi="Tahoma" w:cs="Tahoma"/>
            <w:noProof/>
            <w:webHidden/>
            <w:sz w:val="20"/>
            <w:szCs w:val="20"/>
          </w:rPr>
          <w:t>4</w:t>
        </w:r>
        <w:r w:rsidRPr="008A5565">
          <w:rPr>
            <w:rFonts w:ascii="Tahoma" w:hAnsi="Tahoma" w:cs="Tahoma"/>
            <w:noProof/>
            <w:webHidden/>
            <w:sz w:val="20"/>
            <w:szCs w:val="20"/>
          </w:rPr>
          <w:fldChar w:fldCharType="end"/>
        </w:r>
      </w:hyperlink>
    </w:p>
    <w:p w:rsidR="008B0D2C" w:rsidRPr="008A5565" w:rsidRDefault="007B5E0B" w:rsidP="00E521AE">
      <w:pPr>
        <w:pStyle w:val="TDC1"/>
        <w:spacing w:line="360" w:lineRule="auto"/>
        <w:rPr>
          <w:rFonts w:ascii="Tahoma" w:eastAsiaTheme="minorEastAsia" w:hAnsi="Tahoma" w:cs="Tahoma"/>
          <w:noProof/>
          <w:sz w:val="20"/>
          <w:szCs w:val="20"/>
          <w:lang w:eastAsia="es-ES"/>
        </w:rPr>
      </w:pPr>
      <w:hyperlink w:anchor="_Toc474481505" w:history="1">
        <w:r w:rsidR="008B0D2C" w:rsidRPr="008A5565">
          <w:rPr>
            <w:rStyle w:val="Hipervnculo"/>
            <w:rFonts w:ascii="Tahoma" w:hAnsi="Tahoma" w:cs="Tahoma"/>
            <w:noProof/>
            <w:sz w:val="20"/>
            <w:szCs w:val="20"/>
          </w:rPr>
          <w:t>5.</w:t>
        </w:r>
        <w:r w:rsidR="008B0D2C" w:rsidRPr="008A5565">
          <w:rPr>
            <w:rFonts w:ascii="Tahoma" w:eastAsiaTheme="minorEastAsia" w:hAnsi="Tahoma" w:cs="Tahoma"/>
            <w:noProof/>
            <w:sz w:val="20"/>
            <w:szCs w:val="20"/>
            <w:lang w:eastAsia="es-ES"/>
          </w:rPr>
          <w:tab/>
        </w:r>
        <w:r w:rsidR="008B0D2C" w:rsidRPr="008A5565">
          <w:rPr>
            <w:rStyle w:val="Hipervnculo"/>
            <w:rFonts w:ascii="Tahoma" w:hAnsi="Tahoma" w:cs="Tahoma"/>
            <w:noProof/>
            <w:sz w:val="20"/>
            <w:szCs w:val="20"/>
          </w:rPr>
          <w:t>PRESENTACION DE INFORMES</w:t>
        </w:r>
        <w:r w:rsidR="008B0D2C" w:rsidRPr="008A5565">
          <w:rPr>
            <w:rFonts w:ascii="Tahoma" w:hAnsi="Tahoma" w:cs="Tahoma"/>
            <w:noProof/>
            <w:webHidden/>
            <w:sz w:val="20"/>
            <w:szCs w:val="20"/>
          </w:rPr>
          <w:tab/>
        </w:r>
        <w:r w:rsidRPr="008A5565">
          <w:rPr>
            <w:rFonts w:ascii="Tahoma" w:hAnsi="Tahoma" w:cs="Tahoma"/>
            <w:noProof/>
            <w:webHidden/>
            <w:sz w:val="20"/>
            <w:szCs w:val="20"/>
          </w:rPr>
          <w:fldChar w:fldCharType="begin"/>
        </w:r>
        <w:r w:rsidR="008B0D2C" w:rsidRPr="008A5565">
          <w:rPr>
            <w:rFonts w:ascii="Tahoma" w:hAnsi="Tahoma" w:cs="Tahoma"/>
            <w:noProof/>
            <w:webHidden/>
            <w:sz w:val="20"/>
            <w:szCs w:val="20"/>
          </w:rPr>
          <w:instrText xml:space="preserve"> PAGEREF _Toc474481505 \h </w:instrText>
        </w:r>
        <w:r w:rsidRPr="008A5565">
          <w:rPr>
            <w:rFonts w:ascii="Tahoma" w:hAnsi="Tahoma" w:cs="Tahoma"/>
            <w:noProof/>
            <w:webHidden/>
            <w:sz w:val="20"/>
            <w:szCs w:val="20"/>
          </w:rPr>
        </w:r>
        <w:r w:rsidRPr="008A5565">
          <w:rPr>
            <w:rFonts w:ascii="Tahoma" w:hAnsi="Tahoma" w:cs="Tahoma"/>
            <w:noProof/>
            <w:webHidden/>
            <w:sz w:val="20"/>
            <w:szCs w:val="20"/>
          </w:rPr>
          <w:fldChar w:fldCharType="separate"/>
        </w:r>
        <w:r w:rsidR="004A7517">
          <w:rPr>
            <w:rFonts w:ascii="Tahoma" w:hAnsi="Tahoma" w:cs="Tahoma"/>
            <w:noProof/>
            <w:webHidden/>
            <w:sz w:val="20"/>
            <w:szCs w:val="20"/>
          </w:rPr>
          <w:t>8</w:t>
        </w:r>
        <w:r w:rsidRPr="008A5565">
          <w:rPr>
            <w:rFonts w:ascii="Tahoma" w:hAnsi="Tahoma" w:cs="Tahoma"/>
            <w:noProof/>
            <w:webHidden/>
            <w:sz w:val="20"/>
            <w:szCs w:val="20"/>
          </w:rPr>
          <w:fldChar w:fldCharType="end"/>
        </w:r>
      </w:hyperlink>
    </w:p>
    <w:p w:rsidR="008B0D2C" w:rsidRPr="008A5565" w:rsidRDefault="007B5E0B" w:rsidP="00E521AE">
      <w:pPr>
        <w:pStyle w:val="TDC1"/>
        <w:spacing w:line="360" w:lineRule="auto"/>
        <w:rPr>
          <w:rFonts w:ascii="Tahoma" w:eastAsiaTheme="minorEastAsia" w:hAnsi="Tahoma" w:cs="Tahoma"/>
          <w:noProof/>
          <w:sz w:val="20"/>
          <w:szCs w:val="20"/>
          <w:lang w:eastAsia="es-ES"/>
        </w:rPr>
      </w:pPr>
      <w:hyperlink w:anchor="_Toc474481509" w:history="1">
        <w:r w:rsidR="008B0D2C" w:rsidRPr="008A5565">
          <w:rPr>
            <w:rStyle w:val="Hipervnculo"/>
            <w:rFonts w:ascii="Tahoma" w:hAnsi="Tahoma" w:cs="Tahoma"/>
            <w:noProof/>
            <w:sz w:val="20"/>
            <w:szCs w:val="20"/>
          </w:rPr>
          <w:t>7.</w:t>
        </w:r>
        <w:r w:rsidR="008B0D2C" w:rsidRPr="008A5565">
          <w:rPr>
            <w:rFonts w:ascii="Tahoma" w:eastAsiaTheme="minorEastAsia" w:hAnsi="Tahoma" w:cs="Tahoma"/>
            <w:noProof/>
            <w:sz w:val="20"/>
            <w:szCs w:val="20"/>
            <w:lang w:eastAsia="es-ES"/>
          </w:rPr>
          <w:tab/>
        </w:r>
        <w:r w:rsidR="008B0D2C" w:rsidRPr="008A5565">
          <w:rPr>
            <w:rStyle w:val="Hipervnculo"/>
            <w:rFonts w:ascii="Tahoma" w:hAnsi="Tahoma" w:cs="Tahoma"/>
            <w:noProof/>
            <w:sz w:val="20"/>
            <w:szCs w:val="20"/>
          </w:rPr>
          <w:t>RECURSOS HUMANOS</w:t>
        </w:r>
        <w:r w:rsidR="008B0D2C" w:rsidRPr="008A5565">
          <w:rPr>
            <w:rFonts w:ascii="Tahoma" w:hAnsi="Tahoma" w:cs="Tahoma"/>
            <w:noProof/>
            <w:webHidden/>
            <w:sz w:val="20"/>
            <w:szCs w:val="20"/>
          </w:rPr>
          <w:tab/>
        </w:r>
        <w:r w:rsidRPr="008A5565">
          <w:rPr>
            <w:rFonts w:ascii="Tahoma" w:hAnsi="Tahoma" w:cs="Tahoma"/>
            <w:noProof/>
            <w:webHidden/>
            <w:sz w:val="20"/>
            <w:szCs w:val="20"/>
          </w:rPr>
          <w:fldChar w:fldCharType="begin"/>
        </w:r>
        <w:r w:rsidR="008B0D2C" w:rsidRPr="008A5565">
          <w:rPr>
            <w:rFonts w:ascii="Tahoma" w:hAnsi="Tahoma" w:cs="Tahoma"/>
            <w:noProof/>
            <w:webHidden/>
            <w:sz w:val="20"/>
            <w:szCs w:val="20"/>
          </w:rPr>
          <w:instrText xml:space="preserve"> PAGEREF _Toc474481509 \h </w:instrText>
        </w:r>
        <w:r w:rsidRPr="008A5565">
          <w:rPr>
            <w:rFonts w:ascii="Tahoma" w:hAnsi="Tahoma" w:cs="Tahoma"/>
            <w:noProof/>
            <w:webHidden/>
            <w:sz w:val="20"/>
            <w:szCs w:val="20"/>
          </w:rPr>
        </w:r>
        <w:r w:rsidRPr="008A5565">
          <w:rPr>
            <w:rFonts w:ascii="Tahoma" w:hAnsi="Tahoma" w:cs="Tahoma"/>
            <w:noProof/>
            <w:webHidden/>
            <w:sz w:val="20"/>
            <w:szCs w:val="20"/>
          </w:rPr>
          <w:fldChar w:fldCharType="separate"/>
        </w:r>
        <w:r w:rsidR="004A7517">
          <w:rPr>
            <w:rFonts w:ascii="Tahoma" w:hAnsi="Tahoma" w:cs="Tahoma"/>
            <w:noProof/>
            <w:webHidden/>
            <w:sz w:val="20"/>
            <w:szCs w:val="20"/>
          </w:rPr>
          <w:t>11</w:t>
        </w:r>
        <w:r w:rsidRPr="008A5565">
          <w:rPr>
            <w:rFonts w:ascii="Tahoma" w:hAnsi="Tahoma" w:cs="Tahoma"/>
            <w:noProof/>
            <w:webHidden/>
            <w:sz w:val="20"/>
            <w:szCs w:val="20"/>
          </w:rPr>
          <w:fldChar w:fldCharType="end"/>
        </w:r>
      </w:hyperlink>
    </w:p>
    <w:p w:rsidR="008B0D2C" w:rsidRPr="008A5565" w:rsidRDefault="007B5E0B" w:rsidP="00E521AE">
      <w:pPr>
        <w:pStyle w:val="TDC1"/>
        <w:spacing w:line="360" w:lineRule="auto"/>
        <w:rPr>
          <w:rFonts w:ascii="Tahoma" w:eastAsiaTheme="minorEastAsia" w:hAnsi="Tahoma" w:cs="Tahoma"/>
          <w:noProof/>
          <w:sz w:val="20"/>
          <w:szCs w:val="20"/>
          <w:lang w:eastAsia="es-ES"/>
        </w:rPr>
      </w:pPr>
      <w:hyperlink w:anchor="_Toc474481510" w:history="1">
        <w:r w:rsidR="008B0D2C" w:rsidRPr="008A5565">
          <w:rPr>
            <w:rStyle w:val="Hipervnculo"/>
            <w:rFonts w:ascii="Tahoma" w:hAnsi="Tahoma" w:cs="Tahoma"/>
            <w:noProof/>
            <w:sz w:val="20"/>
            <w:szCs w:val="20"/>
          </w:rPr>
          <w:t>8.</w:t>
        </w:r>
        <w:r w:rsidR="008B0D2C" w:rsidRPr="008A5565">
          <w:rPr>
            <w:rFonts w:ascii="Tahoma" w:eastAsiaTheme="minorEastAsia" w:hAnsi="Tahoma" w:cs="Tahoma"/>
            <w:noProof/>
            <w:sz w:val="20"/>
            <w:szCs w:val="20"/>
            <w:lang w:eastAsia="es-ES"/>
          </w:rPr>
          <w:tab/>
        </w:r>
        <w:r w:rsidR="008B0D2C" w:rsidRPr="008A5565">
          <w:rPr>
            <w:rStyle w:val="Hipervnculo"/>
            <w:rFonts w:ascii="Tahoma" w:hAnsi="Tahoma" w:cs="Tahoma"/>
            <w:noProof/>
            <w:sz w:val="20"/>
            <w:szCs w:val="20"/>
          </w:rPr>
          <w:t>RECURSOS ADMINISTRATIVOS</w:t>
        </w:r>
        <w:r w:rsidR="008B0D2C" w:rsidRPr="008A5565">
          <w:rPr>
            <w:rFonts w:ascii="Tahoma" w:hAnsi="Tahoma" w:cs="Tahoma"/>
            <w:noProof/>
            <w:webHidden/>
            <w:sz w:val="20"/>
            <w:szCs w:val="20"/>
          </w:rPr>
          <w:tab/>
        </w:r>
        <w:r w:rsidRPr="008A5565">
          <w:rPr>
            <w:rFonts w:ascii="Tahoma" w:hAnsi="Tahoma" w:cs="Tahoma"/>
            <w:noProof/>
            <w:webHidden/>
            <w:sz w:val="20"/>
            <w:szCs w:val="20"/>
          </w:rPr>
          <w:fldChar w:fldCharType="begin"/>
        </w:r>
        <w:r w:rsidR="008B0D2C" w:rsidRPr="008A5565">
          <w:rPr>
            <w:rFonts w:ascii="Tahoma" w:hAnsi="Tahoma" w:cs="Tahoma"/>
            <w:noProof/>
            <w:webHidden/>
            <w:sz w:val="20"/>
            <w:szCs w:val="20"/>
          </w:rPr>
          <w:instrText xml:space="preserve"> PAGEREF _Toc474481510 \h </w:instrText>
        </w:r>
        <w:r w:rsidRPr="008A5565">
          <w:rPr>
            <w:rFonts w:ascii="Tahoma" w:hAnsi="Tahoma" w:cs="Tahoma"/>
            <w:noProof/>
            <w:webHidden/>
            <w:sz w:val="20"/>
            <w:szCs w:val="20"/>
          </w:rPr>
        </w:r>
        <w:r w:rsidRPr="008A5565">
          <w:rPr>
            <w:rFonts w:ascii="Tahoma" w:hAnsi="Tahoma" w:cs="Tahoma"/>
            <w:noProof/>
            <w:webHidden/>
            <w:sz w:val="20"/>
            <w:szCs w:val="20"/>
          </w:rPr>
          <w:fldChar w:fldCharType="separate"/>
        </w:r>
        <w:r w:rsidR="004A7517">
          <w:rPr>
            <w:rFonts w:ascii="Tahoma" w:hAnsi="Tahoma" w:cs="Tahoma"/>
            <w:noProof/>
            <w:webHidden/>
            <w:sz w:val="20"/>
            <w:szCs w:val="20"/>
          </w:rPr>
          <w:t>12</w:t>
        </w:r>
        <w:r w:rsidRPr="008A5565">
          <w:rPr>
            <w:rFonts w:ascii="Tahoma" w:hAnsi="Tahoma" w:cs="Tahoma"/>
            <w:noProof/>
            <w:webHidden/>
            <w:sz w:val="20"/>
            <w:szCs w:val="20"/>
          </w:rPr>
          <w:fldChar w:fldCharType="end"/>
        </w:r>
      </w:hyperlink>
    </w:p>
    <w:p w:rsidR="008B0D2C" w:rsidRPr="008A5565" w:rsidRDefault="007B5E0B" w:rsidP="00E521AE">
      <w:pPr>
        <w:pStyle w:val="TDC1"/>
        <w:spacing w:line="360" w:lineRule="auto"/>
        <w:rPr>
          <w:rFonts w:ascii="Tahoma" w:eastAsiaTheme="minorEastAsia" w:hAnsi="Tahoma" w:cs="Tahoma"/>
          <w:noProof/>
          <w:sz w:val="20"/>
          <w:szCs w:val="20"/>
          <w:lang w:eastAsia="es-ES"/>
        </w:rPr>
      </w:pPr>
      <w:hyperlink w:anchor="_Toc474481515" w:history="1">
        <w:r w:rsidR="008B0D2C" w:rsidRPr="008A5565">
          <w:rPr>
            <w:rStyle w:val="Hipervnculo"/>
            <w:rFonts w:ascii="Tahoma" w:hAnsi="Tahoma" w:cs="Tahoma"/>
            <w:noProof/>
            <w:sz w:val="20"/>
            <w:szCs w:val="20"/>
          </w:rPr>
          <w:t>9.</w:t>
        </w:r>
        <w:r w:rsidR="008B0D2C" w:rsidRPr="008A5565">
          <w:rPr>
            <w:rFonts w:ascii="Tahoma" w:eastAsiaTheme="minorEastAsia" w:hAnsi="Tahoma" w:cs="Tahoma"/>
            <w:noProof/>
            <w:sz w:val="20"/>
            <w:szCs w:val="20"/>
            <w:lang w:eastAsia="es-ES"/>
          </w:rPr>
          <w:tab/>
        </w:r>
        <w:r w:rsidR="008B0D2C" w:rsidRPr="008A5565">
          <w:rPr>
            <w:rStyle w:val="Hipervnculo"/>
            <w:rFonts w:ascii="Tahoma" w:hAnsi="Tahoma" w:cs="Tahoma"/>
            <w:noProof/>
            <w:sz w:val="20"/>
            <w:szCs w:val="20"/>
          </w:rPr>
          <w:t>OBLIGACIONES DE EL CONTRATISTA</w:t>
        </w:r>
        <w:r w:rsidR="008B0D2C" w:rsidRPr="008A5565">
          <w:rPr>
            <w:rFonts w:ascii="Tahoma" w:hAnsi="Tahoma" w:cs="Tahoma"/>
            <w:noProof/>
            <w:webHidden/>
            <w:sz w:val="20"/>
            <w:szCs w:val="20"/>
          </w:rPr>
          <w:tab/>
        </w:r>
        <w:r w:rsidRPr="008A5565">
          <w:rPr>
            <w:rFonts w:ascii="Tahoma" w:hAnsi="Tahoma" w:cs="Tahoma"/>
            <w:noProof/>
            <w:webHidden/>
            <w:sz w:val="20"/>
            <w:szCs w:val="20"/>
          </w:rPr>
          <w:fldChar w:fldCharType="begin"/>
        </w:r>
        <w:r w:rsidR="008B0D2C" w:rsidRPr="008A5565">
          <w:rPr>
            <w:rFonts w:ascii="Tahoma" w:hAnsi="Tahoma" w:cs="Tahoma"/>
            <w:noProof/>
            <w:webHidden/>
            <w:sz w:val="20"/>
            <w:szCs w:val="20"/>
          </w:rPr>
          <w:instrText xml:space="preserve"> PAGEREF _Toc474481515 \h </w:instrText>
        </w:r>
        <w:r w:rsidRPr="008A5565">
          <w:rPr>
            <w:rFonts w:ascii="Tahoma" w:hAnsi="Tahoma" w:cs="Tahoma"/>
            <w:noProof/>
            <w:webHidden/>
            <w:sz w:val="20"/>
            <w:szCs w:val="20"/>
          </w:rPr>
        </w:r>
        <w:r w:rsidRPr="008A5565">
          <w:rPr>
            <w:rFonts w:ascii="Tahoma" w:hAnsi="Tahoma" w:cs="Tahoma"/>
            <w:noProof/>
            <w:webHidden/>
            <w:sz w:val="20"/>
            <w:szCs w:val="20"/>
          </w:rPr>
          <w:fldChar w:fldCharType="separate"/>
        </w:r>
        <w:r w:rsidR="004A7517">
          <w:rPr>
            <w:rFonts w:ascii="Tahoma" w:hAnsi="Tahoma" w:cs="Tahoma"/>
            <w:noProof/>
            <w:webHidden/>
            <w:sz w:val="20"/>
            <w:szCs w:val="20"/>
          </w:rPr>
          <w:t>13</w:t>
        </w:r>
        <w:r w:rsidRPr="008A5565">
          <w:rPr>
            <w:rFonts w:ascii="Tahoma" w:hAnsi="Tahoma" w:cs="Tahoma"/>
            <w:noProof/>
            <w:webHidden/>
            <w:sz w:val="20"/>
            <w:szCs w:val="20"/>
          </w:rPr>
          <w:fldChar w:fldCharType="end"/>
        </w:r>
      </w:hyperlink>
    </w:p>
    <w:p w:rsidR="008B0D2C" w:rsidRPr="008A5565" w:rsidRDefault="007B5E0B" w:rsidP="00E521AE">
      <w:pPr>
        <w:pStyle w:val="TDC1"/>
        <w:spacing w:line="360" w:lineRule="auto"/>
        <w:rPr>
          <w:rFonts w:ascii="Tahoma" w:eastAsiaTheme="minorEastAsia" w:hAnsi="Tahoma" w:cs="Tahoma"/>
          <w:noProof/>
          <w:sz w:val="20"/>
          <w:szCs w:val="20"/>
          <w:lang w:eastAsia="es-ES"/>
        </w:rPr>
      </w:pPr>
      <w:hyperlink w:anchor="_Toc474481516" w:history="1">
        <w:r w:rsidR="008B0D2C" w:rsidRPr="008A5565">
          <w:rPr>
            <w:rStyle w:val="Hipervnculo"/>
            <w:rFonts w:ascii="Tahoma" w:hAnsi="Tahoma" w:cs="Tahoma"/>
            <w:noProof/>
            <w:sz w:val="20"/>
            <w:szCs w:val="20"/>
          </w:rPr>
          <w:t>10.</w:t>
        </w:r>
        <w:r w:rsidR="008B0D2C" w:rsidRPr="008A5565">
          <w:rPr>
            <w:rFonts w:ascii="Tahoma" w:eastAsiaTheme="minorEastAsia" w:hAnsi="Tahoma" w:cs="Tahoma"/>
            <w:noProof/>
            <w:sz w:val="20"/>
            <w:szCs w:val="20"/>
            <w:lang w:eastAsia="es-ES"/>
          </w:rPr>
          <w:tab/>
        </w:r>
        <w:r w:rsidR="008B0D2C" w:rsidRPr="008A5565">
          <w:rPr>
            <w:rStyle w:val="Hipervnculo"/>
            <w:rFonts w:ascii="Tahoma" w:hAnsi="Tahoma" w:cs="Tahoma"/>
            <w:noProof/>
            <w:sz w:val="20"/>
            <w:szCs w:val="20"/>
          </w:rPr>
          <w:t>PENALIDADES Y MULTAS</w:t>
        </w:r>
        <w:r w:rsidR="008B0D2C" w:rsidRPr="008A5565">
          <w:rPr>
            <w:rFonts w:ascii="Tahoma" w:hAnsi="Tahoma" w:cs="Tahoma"/>
            <w:noProof/>
            <w:webHidden/>
            <w:sz w:val="20"/>
            <w:szCs w:val="20"/>
          </w:rPr>
          <w:tab/>
        </w:r>
        <w:r w:rsidRPr="008A5565">
          <w:rPr>
            <w:rFonts w:ascii="Tahoma" w:hAnsi="Tahoma" w:cs="Tahoma"/>
            <w:noProof/>
            <w:webHidden/>
            <w:sz w:val="20"/>
            <w:szCs w:val="20"/>
          </w:rPr>
          <w:fldChar w:fldCharType="begin"/>
        </w:r>
        <w:r w:rsidR="008B0D2C" w:rsidRPr="008A5565">
          <w:rPr>
            <w:rFonts w:ascii="Tahoma" w:hAnsi="Tahoma" w:cs="Tahoma"/>
            <w:noProof/>
            <w:webHidden/>
            <w:sz w:val="20"/>
            <w:szCs w:val="20"/>
          </w:rPr>
          <w:instrText xml:space="preserve"> PAGEREF _Toc474481516 \h </w:instrText>
        </w:r>
        <w:r w:rsidRPr="008A5565">
          <w:rPr>
            <w:rFonts w:ascii="Tahoma" w:hAnsi="Tahoma" w:cs="Tahoma"/>
            <w:noProof/>
            <w:webHidden/>
            <w:sz w:val="20"/>
            <w:szCs w:val="20"/>
          </w:rPr>
        </w:r>
        <w:r w:rsidRPr="008A5565">
          <w:rPr>
            <w:rFonts w:ascii="Tahoma" w:hAnsi="Tahoma" w:cs="Tahoma"/>
            <w:noProof/>
            <w:webHidden/>
            <w:sz w:val="20"/>
            <w:szCs w:val="20"/>
          </w:rPr>
          <w:fldChar w:fldCharType="separate"/>
        </w:r>
        <w:r w:rsidR="004A7517">
          <w:rPr>
            <w:rFonts w:ascii="Tahoma" w:hAnsi="Tahoma" w:cs="Tahoma"/>
            <w:noProof/>
            <w:webHidden/>
            <w:sz w:val="20"/>
            <w:szCs w:val="20"/>
          </w:rPr>
          <w:t>13</w:t>
        </w:r>
        <w:r w:rsidRPr="008A5565">
          <w:rPr>
            <w:rFonts w:ascii="Tahoma" w:hAnsi="Tahoma" w:cs="Tahoma"/>
            <w:noProof/>
            <w:webHidden/>
            <w:sz w:val="20"/>
            <w:szCs w:val="20"/>
          </w:rPr>
          <w:fldChar w:fldCharType="end"/>
        </w:r>
      </w:hyperlink>
    </w:p>
    <w:p w:rsidR="008B0D2C" w:rsidRPr="008A5565" w:rsidRDefault="007B5E0B" w:rsidP="00E521AE">
      <w:pPr>
        <w:pStyle w:val="TDC1"/>
        <w:spacing w:line="360" w:lineRule="auto"/>
        <w:rPr>
          <w:rFonts w:ascii="Tahoma" w:eastAsiaTheme="minorEastAsia" w:hAnsi="Tahoma" w:cs="Tahoma"/>
          <w:noProof/>
          <w:sz w:val="20"/>
          <w:szCs w:val="20"/>
          <w:lang w:eastAsia="es-ES"/>
        </w:rPr>
      </w:pPr>
      <w:hyperlink w:anchor="_Toc474481517" w:history="1">
        <w:r w:rsidR="008B0D2C" w:rsidRPr="008A5565">
          <w:rPr>
            <w:rStyle w:val="Hipervnculo"/>
            <w:rFonts w:ascii="Tahoma" w:hAnsi="Tahoma" w:cs="Tahoma"/>
            <w:noProof/>
            <w:sz w:val="20"/>
            <w:szCs w:val="20"/>
          </w:rPr>
          <w:t>11.</w:t>
        </w:r>
        <w:r w:rsidR="008B0D2C" w:rsidRPr="008A5565">
          <w:rPr>
            <w:rFonts w:ascii="Tahoma" w:eastAsiaTheme="minorEastAsia" w:hAnsi="Tahoma" w:cs="Tahoma"/>
            <w:noProof/>
            <w:sz w:val="20"/>
            <w:szCs w:val="20"/>
            <w:lang w:eastAsia="es-ES"/>
          </w:rPr>
          <w:tab/>
        </w:r>
        <w:r w:rsidR="008B0D2C" w:rsidRPr="008A5565">
          <w:rPr>
            <w:rStyle w:val="Hipervnculo"/>
            <w:rFonts w:ascii="Tahoma" w:hAnsi="Tahoma" w:cs="Tahoma"/>
            <w:noProof/>
            <w:sz w:val="20"/>
            <w:szCs w:val="20"/>
          </w:rPr>
          <w:t>DISPOSICIONES DE SEGURIDAD</w:t>
        </w:r>
        <w:r w:rsidR="008B0D2C" w:rsidRPr="008A5565">
          <w:rPr>
            <w:rFonts w:ascii="Tahoma" w:hAnsi="Tahoma" w:cs="Tahoma"/>
            <w:noProof/>
            <w:webHidden/>
            <w:sz w:val="20"/>
            <w:szCs w:val="20"/>
          </w:rPr>
          <w:tab/>
        </w:r>
        <w:r w:rsidRPr="008A5565">
          <w:rPr>
            <w:rFonts w:ascii="Tahoma" w:hAnsi="Tahoma" w:cs="Tahoma"/>
            <w:noProof/>
            <w:webHidden/>
            <w:sz w:val="20"/>
            <w:szCs w:val="20"/>
          </w:rPr>
          <w:fldChar w:fldCharType="begin"/>
        </w:r>
        <w:r w:rsidR="008B0D2C" w:rsidRPr="008A5565">
          <w:rPr>
            <w:rFonts w:ascii="Tahoma" w:hAnsi="Tahoma" w:cs="Tahoma"/>
            <w:noProof/>
            <w:webHidden/>
            <w:sz w:val="20"/>
            <w:szCs w:val="20"/>
          </w:rPr>
          <w:instrText xml:space="preserve"> PAGEREF _Toc474481517 \h </w:instrText>
        </w:r>
        <w:r w:rsidRPr="008A5565">
          <w:rPr>
            <w:rFonts w:ascii="Tahoma" w:hAnsi="Tahoma" w:cs="Tahoma"/>
            <w:noProof/>
            <w:webHidden/>
            <w:sz w:val="20"/>
            <w:szCs w:val="20"/>
          </w:rPr>
        </w:r>
        <w:r w:rsidRPr="008A5565">
          <w:rPr>
            <w:rFonts w:ascii="Tahoma" w:hAnsi="Tahoma" w:cs="Tahoma"/>
            <w:noProof/>
            <w:webHidden/>
            <w:sz w:val="20"/>
            <w:szCs w:val="20"/>
          </w:rPr>
          <w:fldChar w:fldCharType="separate"/>
        </w:r>
        <w:r w:rsidR="004A7517">
          <w:rPr>
            <w:rFonts w:ascii="Tahoma" w:hAnsi="Tahoma" w:cs="Tahoma"/>
            <w:noProof/>
            <w:webHidden/>
            <w:sz w:val="20"/>
            <w:szCs w:val="20"/>
          </w:rPr>
          <w:t>15</w:t>
        </w:r>
        <w:r w:rsidRPr="008A5565">
          <w:rPr>
            <w:rFonts w:ascii="Tahoma" w:hAnsi="Tahoma" w:cs="Tahoma"/>
            <w:noProof/>
            <w:webHidden/>
            <w:sz w:val="20"/>
            <w:szCs w:val="20"/>
          </w:rPr>
          <w:fldChar w:fldCharType="end"/>
        </w:r>
      </w:hyperlink>
    </w:p>
    <w:p w:rsidR="008B0D2C" w:rsidRPr="008A5565" w:rsidRDefault="007B5E0B" w:rsidP="00E521AE">
      <w:pPr>
        <w:pStyle w:val="TDC1"/>
        <w:spacing w:line="360" w:lineRule="auto"/>
        <w:rPr>
          <w:rFonts w:ascii="Tahoma" w:eastAsiaTheme="minorEastAsia" w:hAnsi="Tahoma" w:cs="Tahoma"/>
          <w:noProof/>
          <w:sz w:val="20"/>
          <w:szCs w:val="20"/>
          <w:lang w:eastAsia="es-ES"/>
        </w:rPr>
      </w:pPr>
      <w:hyperlink w:anchor="_Toc474481518" w:history="1">
        <w:r w:rsidR="008B0D2C" w:rsidRPr="008A5565">
          <w:rPr>
            <w:rStyle w:val="Hipervnculo"/>
            <w:rFonts w:ascii="Tahoma" w:hAnsi="Tahoma" w:cs="Tahoma"/>
            <w:noProof/>
            <w:sz w:val="20"/>
            <w:szCs w:val="20"/>
          </w:rPr>
          <w:t>12.</w:t>
        </w:r>
        <w:r w:rsidR="008B0D2C" w:rsidRPr="008A5565">
          <w:rPr>
            <w:rFonts w:ascii="Tahoma" w:eastAsiaTheme="minorEastAsia" w:hAnsi="Tahoma" w:cs="Tahoma"/>
            <w:noProof/>
            <w:sz w:val="20"/>
            <w:szCs w:val="20"/>
            <w:lang w:eastAsia="es-ES"/>
          </w:rPr>
          <w:tab/>
        </w:r>
        <w:r w:rsidR="008B0D2C" w:rsidRPr="008A5565">
          <w:rPr>
            <w:rStyle w:val="Hipervnculo"/>
            <w:rFonts w:ascii="Tahoma" w:hAnsi="Tahoma" w:cs="Tahoma"/>
            <w:noProof/>
            <w:sz w:val="20"/>
            <w:szCs w:val="20"/>
          </w:rPr>
          <w:t>SEGURO DURANTE EL DESARROLLO DE LA OBRA</w:t>
        </w:r>
        <w:r w:rsidR="008B0D2C" w:rsidRPr="008A5565">
          <w:rPr>
            <w:rFonts w:ascii="Tahoma" w:hAnsi="Tahoma" w:cs="Tahoma"/>
            <w:noProof/>
            <w:webHidden/>
            <w:sz w:val="20"/>
            <w:szCs w:val="20"/>
          </w:rPr>
          <w:tab/>
        </w:r>
        <w:r w:rsidRPr="008A5565">
          <w:rPr>
            <w:rFonts w:ascii="Tahoma" w:hAnsi="Tahoma" w:cs="Tahoma"/>
            <w:noProof/>
            <w:webHidden/>
            <w:sz w:val="20"/>
            <w:szCs w:val="20"/>
          </w:rPr>
          <w:fldChar w:fldCharType="begin"/>
        </w:r>
        <w:r w:rsidR="008B0D2C" w:rsidRPr="008A5565">
          <w:rPr>
            <w:rFonts w:ascii="Tahoma" w:hAnsi="Tahoma" w:cs="Tahoma"/>
            <w:noProof/>
            <w:webHidden/>
            <w:sz w:val="20"/>
            <w:szCs w:val="20"/>
          </w:rPr>
          <w:instrText xml:space="preserve"> PAGEREF _Toc474481518 \h </w:instrText>
        </w:r>
        <w:r w:rsidRPr="008A5565">
          <w:rPr>
            <w:rFonts w:ascii="Tahoma" w:hAnsi="Tahoma" w:cs="Tahoma"/>
            <w:noProof/>
            <w:webHidden/>
            <w:sz w:val="20"/>
            <w:szCs w:val="20"/>
          </w:rPr>
        </w:r>
        <w:r w:rsidRPr="008A5565">
          <w:rPr>
            <w:rFonts w:ascii="Tahoma" w:hAnsi="Tahoma" w:cs="Tahoma"/>
            <w:noProof/>
            <w:webHidden/>
            <w:sz w:val="20"/>
            <w:szCs w:val="20"/>
          </w:rPr>
          <w:fldChar w:fldCharType="separate"/>
        </w:r>
        <w:r w:rsidR="004A7517">
          <w:rPr>
            <w:rFonts w:ascii="Tahoma" w:hAnsi="Tahoma" w:cs="Tahoma"/>
            <w:noProof/>
            <w:webHidden/>
            <w:sz w:val="20"/>
            <w:szCs w:val="20"/>
          </w:rPr>
          <w:t>15</w:t>
        </w:r>
        <w:r w:rsidRPr="008A5565">
          <w:rPr>
            <w:rFonts w:ascii="Tahoma" w:hAnsi="Tahoma" w:cs="Tahoma"/>
            <w:noProof/>
            <w:webHidden/>
            <w:sz w:val="20"/>
            <w:szCs w:val="20"/>
          </w:rPr>
          <w:fldChar w:fldCharType="end"/>
        </w:r>
      </w:hyperlink>
    </w:p>
    <w:p w:rsidR="008B0D2C" w:rsidRPr="008A5565" w:rsidRDefault="007B5E0B" w:rsidP="00E521AE">
      <w:pPr>
        <w:pStyle w:val="TDC1"/>
        <w:spacing w:line="360" w:lineRule="auto"/>
        <w:rPr>
          <w:rFonts w:ascii="Tahoma" w:eastAsiaTheme="minorEastAsia" w:hAnsi="Tahoma" w:cs="Tahoma"/>
          <w:noProof/>
          <w:sz w:val="20"/>
          <w:szCs w:val="20"/>
          <w:lang w:eastAsia="es-ES"/>
        </w:rPr>
      </w:pPr>
      <w:hyperlink w:anchor="_Toc474481519" w:history="1">
        <w:r w:rsidR="008B0D2C" w:rsidRPr="008A5565">
          <w:rPr>
            <w:rStyle w:val="Hipervnculo"/>
            <w:rFonts w:ascii="Tahoma" w:hAnsi="Tahoma" w:cs="Tahoma"/>
            <w:noProof/>
            <w:sz w:val="20"/>
            <w:szCs w:val="20"/>
          </w:rPr>
          <w:t>13.</w:t>
        </w:r>
        <w:r w:rsidR="008B0D2C" w:rsidRPr="008A5565">
          <w:rPr>
            <w:rFonts w:ascii="Tahoma" w:eastAsiaTheme="minorEastAsia" w:hAnsi="Tahoma" w:cs="Tahoma"/>
            <w:noProof/>
            <w:sz w:val="20"/>
            <w:szCs w:val="20"/>
            <w:lang w:eastAsia="es-ES"/>
          </w:rPr>
          <w:tab/>
        </w:r>
        <w:r w:rsidR="008B0D2C" w:rsidRPr="008A5565">
          <w:rPr>
            <w:rStyle w:val="Hipervnculo"/>
            <w:rFonts w:ascii="Tahoma" w:hAnsi="Tahoma" w:cs="Tahoma"/>
            <w:noProof/>
            <w:sz w:val="20"/>
            <w:szCs w:val="20"/>
          </w:rPr>
          <w:t>ANEXOS</w:t>
        </w:r>
        <w:r w:rsidR="008B0D2C" w:rsidRPr="008A5565">
          <w:rPr>
            <w:rFonts w:ascii="Tahoma" w:hAnsi="Tahoma" w:cs="Tahoma"/>
            <w:noProof/>
            <w:webHidden/>
            <w:sz w:val="20"/>
            <w:szCs w:val="20"/>
          </w:rPr>
          <w:tab/>
        </w:r>
        <w:r w:rsidRPr="008A5565">
          <w:rPr>
            <w:rFonts w:ascii="Tahoma" w:hAnsi="Tahoma" w:cs="Tahoma"/>
            <w:noProof/>
            <w:webHidden/>
            <w:sz w:val="20"/>
            <w:szCs w:val="20"/>
          </w:rPr>
          <w:fldChar w:fldCharType="begin"/>
        </w:r>
        <w:r w:rsidR="008B0D2C" w:rsidRPr="008A5565">
          <w:rPr>
            <w:rFonts w:ascii="Tahoma" w:hAnsi="Tahoma" w:cs="Tahoma"/>
            <w:noProof/>
            <w:webHidden/>
            <w:sz w:val="20"/>
            <w:szCs w:val="20"/>
          </w:rPr>
          <w:instrText xml:space="preserve"> PAGEREF _Toc474481519 \h </w:instrText>
        </w:r>
        <w:r w:rsidRPr="008A5565">
          <w:rPr>
            <w:rFonts w:ascii="Tahoma" w:hAnsi="Tahoma" w:cs="Tahoma"/>
            <w:noProof/>
            <w:webHidden/>
            <w:sz w:val="20"/>
            <w:szCs w:val="20"/>
          </w:rPr>
        </w:r>
        <w:r w:rsidRPr="008A5565">
          <w:rPr>
            <w:rFonts w:ascii="Tahoma" w:hAnsi="Tahoma" w:cs="Tahoma"/>
            <w:noProof/>
            <w:webHidden/>
            <w:sz w:val="20"/>
            <w:szCs w:val="20"/>
          </w:rPr>
          <w:fldChar w:fldCharType="separate"/>
        </w:r>
        <w:r w:rsidR="004A7517">
          <w:rPr>
            <w:rFonts w:ascii="Tahoma" w:hAnsi="Tahoma" w:cs="Tahoma"/>
            <w:noProof/>
            <w:webHidden/>
            <w:sz w:val="20"/>
            <w:szCs w:val="20"/>
          </w:rPr>
          <w:t>16</w:t>
        </w:r>
        <w:r w:rsidRPr="008A5565">
          <w:rPr>
            <w:rFonts w:ascii="Tahoma" w:hAnsi="Tahoma" w:cs="Tahoma"/>
            <w:noProof/>
            <w:webHidden/>
            <w:sz w:val="20"/>
            <w:szCs w:val="20"/>
          </w:rPr>
          <w:fldChar w:fldCharType="end"/>
        </w:r>
      </w:hyperlink>
    </w:p>
    <w:p w:rsidR="003D4CB3" w:rsidRPr="008A5565" w:rsidRDefault="007B5E0B" w:rsidP="00247D02">
      <w:pPr>
        <w:tabs>
          <w:tab w:val="left" w:pos="0"/>
        </w:tabs>
        <w:spacing w:after="0" w:line="240" w:lineRule="auto"/>
        <w:rPr>
          <w:rFonts w:ascii="Tahoma" w:hAnsi="Tahoma" w:cs="Tahoma"/>
          <w:sz w:val="20"/>
          <w:szCs w:val="20"/>
          <w:lang w:val="es-PE"/>
        </w:rPr>
      </w:pPr>
      <w:r w:rsidRPr="008A5565">
        <w:rPr>
          <w:rFonts w:ascii="Tahoma" w:hAnsi="Tahoma" w:cs="Tahoma"/>
          <w:sz w:val="20"/>
          <w:szCs w:val="20"/>
          <w:lang w:val="es-PE"/>
        </w:rPr>
        <w:fldChar w:fldCharType="end"/>
      </w:r>
    </w:p>
    <w:p w:rsidR="00CF56D0" w:rsidRPr="008A5565" w:rsidRDefault="003D4CB3" w:rsidP="006E749F">
      <w:pPr>
        <w:pStyle w:val="Ttulo1"/>
        <w:keepLines/>
        <w:widowControl/>
        <w:tabs>
          <w:tab w:val="clear" w:pos="360"/>
          <w:tab w:val="clear" w:pos="574"/>
        </w:tabs>
        <w:spacing w:before="0" w:after="0"/>
        <w:ind w:left="0" w:firstLine="0"/>
        <w:jc w:val="left"/>
        <w:rPr>
          <w:rFonts w:ascii="Tahoma" w:hAnsi="Tahoma" w:cs="Tahoma"/>
        </w:rPr>
      </w:pPr>
      <w:r w:rsidRPr="008A5565">
        <w:rPr>
          <w:rFonts w:ascii="Tahoma" w:hAnsi="Tahoma" w:cs="Tahoma"/>
        </w:rPr>
        <w:br w:type="page"/>
      </w:r>
      <w:bookmarkStart w:id="1" w:name="_Toc443386044"/>
      <w:bookmarkStart w:id="2" w:name="_Toc444009099"/>
      <w:bookmarkStart w:id="3" w:name="_Toc444009277"/>
      <w:bookmarkStart w:id="4" w:name="_Toc474481501"/>
      <w:r w:rsidR="00CF56D0" w:rsidRPr="008A5565">
        <w:rPr>
          <w:rFonts w:ascii="Tahoma" w:hAnsi="Tahoma" w:cs="Tahoma"/>
        </w:rPr>
        <w:lastRenderedPageBreak/>
        <w:t>1.</w:t>
      </w:r>
      <w:r w:rsidR="00CF56D0" w:rsidRPr="008A5565">
        <w:rPr>
          <w:rFonts w:ascii="Tahoma" w:hAnsi="Tahoma" w:cs="Tahoma"/>
        </w:rPr>
        <w:tab/>
        <w:t>ANTECEDENTES</w:t>
      </w:r>
      <w:bookmarkEnd w:id="1"/>
      <w:bookmarkEnd w:id="2"/>
      <w:bookmarkEnd w:id="3"/>
      <w:bookmarkEnd w:id="4"/>
    </w:p>
    <w:p w:rsidR="00CF56D0" w:rsidRPr="008A5565" w:rsidRDefault="00CF56D0" w:rsidP="000D12C8">
      <w:pPr>
        <w:pStyle w:val="Textoindependiente"/>
        <w:spacing w:after="0"/>
        <w:rPr>
          <w:rFonts w:ascii="Tahoma" w:hAnsi="Tahoma" w:cs="Tahoma"/>
          <w:lang w:val="es-PE"/>
        </w:rPr>
      </w:pPr>
    </w:p>
    <w:p w:rsidR="00B82A5A" w:rsidRPr="008A5565" w:rsidRDefault="00B82A5A" w:rsidP="00356DC7">
      <w:pPr>
        <w:spacing w:after="0" w:line="240" w:lineRule="auto"/>
        <w:ind w:left="708"/>
        <w:jc w:val="both"/>
        <w:rPr>
          <w:rFonts w:ascii="Tahoma" w:hAnsi="Tahoma" w:cs="Tahoma"/>
          <w:sz w:val="20"/>
          <w:szCs w:val="20"/>
          <w:lang w:val="es-PE" w:eastAsia="es-ES"/>
        </w:rPr>
      </w:pPr>
      <w:bookmarkStart w:id="5" w:name="_Toc444009101"/>
      <w:bookmarkStart w:id="6" w:name="_Toc444009279"/>
      <w:r w:rsidRPr="008A5565">
        <w:rPr>
          <w:rFonts w:ascii="Tahoma" w:hAnsi="Tahoma" w:cs="Tahoma"/>
          <w:sz w:val="20"/>
          <w:szCs w:val="20"/>
          <w:lang w:val="es-PE" w:eastAsia="es-ES"/>
        </w:rPr>
        <w:t xml:space="preserve">La Empresa de Servicios de Agua Potable y Alcantarillado de Lima,  SEDAPAL con el objetivo de prestar mejores servicios de agua potable y alcantarillado a nivel de Lima y Callao, viene desarrollando estudios y ejecutando obras de </w:t>
      </w:r>
      <w:r w:rsidR="00B042AA" w:rsidRPr="008A5565">
        <w:rPr>
          <w:rFonts w:ascii="Tahoma" w:hAnsi="Tahoma" w:cs="Tahoma"/>
          <w:sz w:val="20"/>
          <w:szCs w:val="20"/>
          <w:lang w:val="es-PE" w:eastAsia="es-ES"/>
        </w:rPr>
        <w:t xml:space="preserve">rehabilitación de redes de alcantarillado y conexiones domiciliarias de alcantarillado, lo </w:t>
      </w:r>
      <w:r w:rsidRPr="008A5565">
        <w:rPr>
          <w:rFonts w:ascii="Tahoma" w:hAnsi="Tahoma" w:cs="Tahoma"/>
          <w:sz w:val="20"/>
          <w:szCs w:val="20"/>
          <w:lang w:val="es-PE" w:eastAsia="es-ES"/>
        </w:rPr>
        <w:t xml:space="preserve">que </w:t>
      </w:r>
      <w:r w:rsidR="00FE3F46" w:rsidRPr="008A5565">
        <w:rPr>
          <w:rFonts w:ascii="Tahoma" w:hAnsi="Tahoma" w:cs="Tahoma"/>
          <w:sz w:val="20"/>
          <w:szCs w:val="20"/>
          <w:lang w:val="es-PE" w:eastAsia="es-ES"/>
        </w:rPr>
        <w:t>contribu</w:t>
      </w:r>
      <w:r w:rsidR="00B042AA" w:rsidRPr="008A5565">
        <w:rPr>
          <w:rFonts w:ascii="Tahoma" w:hAnsi="Tahoma" w:cs="Tahoma"/>
          <w:sz w:val="20"/>
          <w:szCs w:val="20"/>
          <w:lang w:val="es-PE" w:eastAsia="es-ES"/>
        </w:rPr>
        <w:t xml:space="preserve">irá </w:t>
      </w:r>
      <w:r w:rsidR="00FE3F46" w:rsidRPr="008A5565">
        <w:rPr>
          <w:rFonts w:ascii="Tahoma" w:hAnsi="Tahoma" w:cs="Tahoma"/>
          <w:sz w:val="20"/>
          <w:szCs w:val="20"/>
          <w:lang w:val="es-PE" w:eastAsia="es-ES"/>
        </w:rPr>
        <w:t>a mejorar las condiciones de vida de la población.</w:t>
      </w:r>
      <w:bookmarkEnd w:id="5"/>
      <w:bookmarkEnd w:id="6"/>
    </w:p>
    <w:p w:rsidR="00B82A5A" w:rsidRPr="008A5565" w:rsidRDefault="00B82A5A" w:rsidP="00356DC7">
      <w:pPr>
        <w:spacing w:after="0" w:line="240" w:lineRule="auto"/>
        <w:ind w:left="708"/>
        <w:jc w:val="both"/>
        <w:rPr>
          <w:rFonts w:ascii="Tahoma" w:hAnsi="Tahoma" w:cs="Tahoma"/>
          <w:sz w:val="20"/>
          <w:szCs w:val="20"/>
          <w:lang w:val="es-PE" w:eastAsia="es-ES"/>
        </w:rPr>
      </w:pPr>
    </w:p>
    <w:p w:rsidR="00B042AA" w:rsidRPr="008A5565" w:rsidRDefault="004A5940" w:rsidP="00215456">
      <w:pPr>
        <w:spacing w:after="0" w:line="240" w:lineRule="auto"/>
        <w:ind w:left="708"/>
        <w:jc w:val="both"/>
        <w:rPr>
          <w:rFonts w:ascii="Tahoma" w:hAnsi="Tahoma" w:cs="Tahoma"/>
          <w:sz w:val="20"/>
          <w:szCs w:val="20"/>
          <w:lang w:val="es-PE" w:eastAsia="es-ES"/>
        </w:rPr>
      </w:pPr>
      <w:bookmarkStart w:id="7" w:name="_Toc444009102"/>
      <w:bookmarkStart w:id="8" w:name="_Toc444009280"/>
      <w:r w:rsidRPr="008A5565">
        <w:rPr>
          <w:rFonts w:ascii="Tahoma" w:hAnsi="Tahoma" w:cs="Tahoma"/>
          <w:sz w:val="20"/>
          <w:szCs w:val="20"/>
          <w:lang w:val="es-PE" w:eastAsia="es-ES"/>
        </w:rPr>
        <w:t xml:space="preserve">SEDAPAL requiere contar con los servicios para el desarrollo del componente social </w:t>
      </w:r>
      <w:r w:rsidR="002A2BE3" w:rsidRPr="008A5565">
        <w:rPr>
          <w:rFonts w:ascii="Tahoma" w:hAnsi="Tahoma" w:cs="Tahoma"/>
          <w:sz w:val="20"/>
          <w:szCs w:val="20"/>
          <w:lang w:val="es-PE" w:eastAsia="es-ES"/>
        </w:rPr>
        <w:t>de</w:t>
      </w:r>
      <w:r w:rsidR="00B042AA" w:rsidRPr="008A5565">
        <w:rPr>
          <w:rFonts w:ascii="Tahoma" w:hAnsi="Tahoma" w:cs="Tahoma"/>
          <w:sz w:val="20"/>
          <w:szCs w:val="20"/>
          <w:lang w:val="es-PE" w:eastAsia="es-ES"/>
        </w:rPr>
        <w:t xml:space="preserve"> la Obra </w:t>
      </w:r>
      <w:r w:rsidR="00C22F08" w:rsidRPr="008A5565">
        <w:rPr>
          <w:rFonts w:ascii="Tahoma" w:hAnsi="Tahoma" w:cs="Tahoma"/>
          <w:sz w:val="20"/>
          <w:szCs w:val="20"/>
          <w:lang w:val="es-PE" w:eastAsia="es-ES"/>
        </w:rPr>
        <w:t>“</w:t>
      </w:r>
      <w:r w:rsidR="009D3ACC" w:rsidRPr="008A5565">
        <w:rPr>
          <w:rFonts w:ascii="Tahoma" w:hAnsi="Tahoma" w:cs="Tahoma"/>
          <w:sz w:val="20"/>
          <w:szCs w:val="20"/>
          <w:lang w:val="es-PE" w:eastAsia="es-ES"/>
        </w:rPr>
        <w:t>Cambio de Línea de Impulsión de Agua Potable CR-138 (Cámara de Rebombeo Newton) al R-183 (reservorio Sausalito)</w:t>
      </w:r>
      <w:r w:rsidR="00E1575C">
        <w:rPr>
          <w:rFonts w:ascii="Tahoma" w:hAnsi="Tahoma" w:cs="Tahoma"/>
          <w:sz w:val="20"/>
          <w:szCs w:val="20"/>
          <w:lang w:val="es-PE" w:eastAsia="es-ES"/>
        </w:rPr>
        <w:t xml:space="preserve"> La Molina</w:t>
      </w:r>
      <w:r w:rsidR="00C22F08" w:rsidRPr="008A5565">
        <w:rPr>
          <w:rFonts w:ascii="Tahoma" w:hAnsi="Tahoma" w:cs="Tahoma"/>
          <w:sz w:val="20"/>
          <w:szCs w:val="20"/>
          <w:lang w:val="es-PE" w:eastAsia="es-ES"/>
        </w:rPr>
        <w:t>”</w:t>
      </w:r>
      <w:r w:rsidR="00215456" w:rsidRPr="008A5565">
        <w:rPr>
          <w:rFonts w:ascii="Tahoma" w:hAnsi="Tahoma" w:cs="Tahoma"/>
          <w:sz w:val="20"/>
          <w:szCs w:val="20"/>
          <w:lang w:val="es-PE" w:eastAsia="es-ES"/>
        </w:rPr>
        <w:t>.</w:t>
      </w:r>
      <w:bookmarkEnd w:id="7"/>
      <w:bookmarkEnd w:id="8"/>
    </w:p>
    <w:p w:rsidR="00EA1150" w:rsidRPr="008A5565" w:rsidRDefault="00EA1150" w:rsidP="00356DC7">
      <w:pPr>
        <w:spacing w:after="0" w:line="240" w:lineRule="auto"/>
        <w:ind w:left="708"/>
        <w:jc w:val="both"/>
        <w:rPr>
          <w:rFonts w:ascii="Tahoma" w:hAnsi="Tahoma" w:cs="Tahoma"/>
          <w:sz w:val="20"/>
          <w:szCs w:val="20"/>
          <w:lang w:val="es-PE" w:eastAsia="es-ES"/>
        </w:rPr>
      </w:pPr>
    </w:p>
    <w:p w:rsidR="00EA1150" w:rsidRPr="008A5565" w:rsidRDefault="00EA1150" w:rsidP="00356DC7">
      <w:pPr>
        <w:spacing w:after="0" w:line="240" w:lineRule="auto"/>
        <w:ind w:left="708"/>
        <w:jc w:val="both"/>
        <w:rPr>
          <w:rFonts w:ascii="Tahoma" w:hAnsi="Tahoma" w:cs="Tahoma"/>
          <w:sz w:val="20"/>
          <w:szCs w:val="20"/>
          <w:lang w:val="es-PE" w:eastAsia="es-ES"/>
        </w:rPr>
      </w:pPr>
      <w:r w:rsidRPr="008A5565">
        <w:rPr>
          <w:rFonts w:ascii="Tahoma" w:hAnsi="Tahoma" w:cs="Tahoma"/>
          <w:sz w:val="20"/>
          <w:szCs w:val="20"/>
          <w:lang w:val="es-PE" w:eastAsia="es-ES"/>
        </w:rPr>
        <w:t>SEDAPAL, con</w:t>
      </w:r>
      <w:r w:rsidR="002A2BE3" w:rsidRPr="008A5565">
        <w:rPr>
          <w:rFonts w:ascii="Tahoma" w:hAnsi="Tahoma" w:cs="Tahoma"/>
          <w:sz w:val="20"/>
          <w:szCs w:val="20"/>
          <w:lang w:val="es-PE" w:eastAsia="es-ES"/>
        </w:rPr>
        <w:t xml:space="preserve">voca a las empresas </w:t>
      </w:r>
      <w:r w:rsidR="00B8667C" w:rsidRPr="008A5565">
        <w:rPr>
          <w:rFonts w:ascii="Tahoma" w:hAnsi="Tahoma" w:cs="Tahoma"/>
          <w:sz w:val="20"/>
          <w:szCs w:val="20"/>
          <w:lang w:val="es-PE" w:eastAsia="es-ES"/>
        </w:rPr>
        <w:t>contratistas</w:t>
      </w:r>
      <w:r w:rsidRPr="008A5565">
        <w:rPr>
          <w:rFonts w:ascii="Tahoma" w:hAnsi="Tahoma" w:cs="Tahoma"/>
          <w:sz w:val="20"/>
          <w:szCs w:val="20"/>
          <w:lang w:val="es-PE" w:eastAsia="es-ES"/>
        </w:rPr>
        <w:t xml:space="preserve"> a presentar sus propuestas para la implementación de la intervención social; debiendo considerar la importancia de que la propuesta de intervención social se desarrolle junto con la propuesta técnica, interactuando ambos componentes y siguiendo los lineamientos expuestos en el presente término de referencia de intervención social.</w:t>
      </w:r>
    </w:p>
    <w:p w:rsidR="00CF56D0" w:rsidRPr="008A5565" w:rsidRDefault="00CF56D0" w:rsidP="000D12C8">
      <w:pPr>
        <w:pStyle w:val="Sangra3detindependiente"/>
        <w:spacing w:after="0" w:line="240" w:lineRule="auto"/>
        <w:ind w:left="0"/>
        <w:jc w:val="both"/>
        <w:rPr>
          <w:rFonts w:ascii="Tahoma" w:eastAsia="Times New Roman" w:hAnsi="Tahoma" w:cs="Tahoma"/>
          <w:sz w:val="20"/>
          <w:szCs w:val="20"/>
          <w:lang w:val="es-PE" w:eastAsia="es-ES"/>
        </w:rPr>
      </w:pPr>
    </w:p>
    <w:p w:rsidR="00CF56D0" w:rsidRPr="008A5565" w:rsidRDefault="00CF56D0" w:rsidP="00E15D84">
      <w:pPr>
        <w:pStyle w:val="Ttulo1"/>
        <w:keepLines/>
        <w:widowControl/>
        <w:tabs>
          <w:tab w:val="clear" w:pos="360"/>
          <w:tab w:val="clear" w:pos="574"/>
        </w:tabs>
        <w:spacing w:before="0" w:after="120"/>
        <w:ind w:left="0" w:firstLine="0"/>
        <w:jc w:val="left"/>
        <w:rPr>
          <w:rFonts w:ascii="Tahoma" w:hAnsi="Tahoma" w:cs="Tahoma"/>
        </w:rPr>
      </w:pPr>
      <w:bookmarkStart w:id="9" w:name="_Toc443386045"/>
      <w:bookmarkStart w:id="10" w:name="_Toc443486299"/>
      <w:bookmarkStart w:id="11" w:name="_Toc444009103"/>
      <w:bookmarkStart w:id="12" w:name="_Toc444009281"/>
      <w:bookmarkStart w:id="13" w:name="_Toc474481502"/>
      <w:r w:rsidRPr="008A5565">
        <w:rPr>
          <w:rFonts w:ascii="Tahoma" w:hAnsi="Tahoma" w:cs="Tahoma"/>
        </w:rPr>
        <w:t>2</w:t>
      </w:r>
      <w:r w:rsidR="001512D2" w:rsidRPr="008A5565">
        <w:rPr>
          <w:rFonts w:ascii="Tahoma" w:hAnsi="Tahoma" w:cs="Tahoma"/>
        </w:rPr>
        <w:t>.</w:t>
      </w:r>
      <w:r w:rsidRPr="008A5565">
        <w:rPr>
          <w:rFonts w:ascii="Tahoma" w:hAnsi="Tahoma" w:cs="Tahoma"/>
        </w:rPr>
        <w:tab/>
        <w:t>OBJETO</w:t>
      </w:r>
      <w:bookmarkEnd w:id="9"/>
      <w:bookmarkEnd w:id="10"/>
      <w:bookmarkEnd w:id="11"/>
      <w:bookmarkEnd w:id="12"/>
      <w:bookmarkEnd w:id="13"/>
    </w:p>
    <w:p w:rsidR="00B74C73" w:rsidRPr="008A5565" w:rsidRDefault="004539DF" w:rsidP="00E15D84">
      <w:pPr>
        <w:pStyle w:val="Prrafodelista"/>
        <w:spacing w:after="120" w:line="240" w:lineRule="auto"/>
        <w:ind w:left="709"/>
        <w:jc w:val="both"/>
        <w:rPr>
          <w:rFonts w:ascii="Tahoma" w:hAnsi="Tahoma" w:cs="Tahoma"/>
          <w:sz w:val="20"/>
          <w:szCs w:val="20"/>
          <w:lang w:val="es-PE" w:eastAsia="es-ES"/>
        </w:rPr>
      </w:pPr>
      <w:r w:rsidRPr="008A5565">
        <w:rPr>
          <w:rFonts w:ascii="Tahoma" w:hAnsi="Tahoma" w:cs="Tahoma"/>
          <w:sz w:val="20"/>
          <w:szCs w:val="20"/>
          <w:lang w:val="es-PE" w:eastAsia="es-ES"/>
        </w:rPr>
        <w:t xml:space="preserve">Establecer las condiciones sociales adecuadas que permitan la ejecución de la Obra </w:t>
      </w:r>
      <w:r w:rsidR="00C22F08" w:rsidRPr="008A5565">
        <w:rPr>
          <w:rFonts w:ascii="Tahoma" w:hAnsi="Tahoma" w:cs="Tahoma"/>
          <w:sz w:val="20"/>
          <w:szCs w:val="20"/>
          <w:lang w:val="es-PE" w:eastAsia="es-ES"/>
        </w:rPr>
        <w:t>“</w:t>
      </w:r>
      <w:r w:rsidR="009D3ACC" w:rsidRPr="008A5565">
        <w:rPr>
          <w:rFonts w:ascii="Tahoma" w:hAnsi="Tahoma" w:cs="Tahoma"/>
          <w:sz w:val="20"/>
          <w:szCs w:val="20"/>
          <w:lang w:val="es-PE" w:eastAsia="es-ES"/>
        </w:rPr>
        <w:t>Cambio de Línea de Impulsión de Agua Potable CR-138 (Cámara de Rebombeo Newton) al R-183 (reservorio Sausalito)</w:t>
      </w:r>
      <w:r w:rsidR="00C22F08" w:rsidRPr="008A5565">
        <w:rPr>
          <w:rFonts w:ascii="Tahoma" w:hAnsi="Tahoma" w:cs="Tahoma"/>
          <w:sz w:val="20"/>
          <w:szCs w:val="20"/>
          <w:lang w:val="es-PE" w:eastAsia="es-ES"/>
        </w:rPr>
        <w:t>”,</w:t>
      </w:r>
      <w:r w:rsidRPr="008A5565">
        <w:rPr>
          <w:rFonts w:ascii="Tahoma" w:hAnsi="Tahoma" w:cs="Tahoma"/>
          <w:sz w:val="20"/>
          <w:szCs w:val="20"/>
          <w:lang w:val="es-PE" w:eastAsia="es-ES"/>
        </w:rPr>
        <w:t xml:space="preserve"> promoviendo la participación de la población, contribuyendo a mejorar la calidad de vida de la población beneficiaria y la sostenibilidad de los servicios.</w:t>
      </w:r>
    </w:p>
    <w:p w:rsidR="004539DF" w:rsidRPr="008A5565" w:rsidRDefault="004539DF" w:rsidP="004539DF">
      <w:pPr>
        <w:pStyle w:val="Ttulo1"/>
        <w:keepLines/>
        <w:widowControl/>
        <w:tabs>
          <w:tab w:val="clear" w:pos="360"/>
          <w:tab w:val="clear" w:pos="574"/>
        </w:tabs>
        <w:spacing w:before="0" w:after="0"/>
        <w:ind w:left="0" w:firstLine="0"/>
        <w:jc w:val="left"/>
        <w:rPr>
          <w:rFonts w:ascii="Tahoma" w:hAnsi="Tahoma" w:cs="Tahoma"/>
        </w:rPr>
      </w:pPr>
      <w:bookmarkStart w:id="14" w:name="_Toc443386048"/>
      <w:bookmarkStart w:id="15" w:name="_Toc443486302"/>
      <w:bookmarkStart w:id="16" w:name="_Toc443553279"/>
      <w:bookmarkStart w:id="17" w:name="_Toc474481503"/>
      <w:r w:rsidRPr="008A5565">
        <w:rPr>
          <w:rFonts w:ascii="Tahoma" w:hAnsi="Tahoma" w:cs="Tahoma"/>
        </w:rPr>
        <w:t>3.</w:t>
      </w:r>
      <w:r w:rsidRPr="008A5565">
        <w:rPr>
          <w:rFonts w:ascii="Tahoma" w:hAnsi="Tahoma" w:cs="Tahoma"/>
        </w:rPr>
        <w:tab/>
        <w:t>ALCANCES DE LAS ACTIVIDADES DE INTERVENCIÓN SOCIAL</w:t>
      </w:r>
      <w:bookmarkEnd w:id="14"/>
      <w:bookmarkEnd w:id="15"/>
      <w:bookmarkEnd w:id="16"/>
      <w:bookmarkEnd w:id="17"/>
    </w:p>
    <w:p w:rsidR="004539DF" w:rsidRPr="008A5565" w:rsidRDefault="004539DF" w:rsidP="004539DF">
      <w:pPr>
        <w:spacing w:after="0" w:line="240" w:lineRule="auto"/>
        <w:jc w:val="both"/>
        <w:rPr>
          <w:rFonts w:ascii="Tahoma" w:hAnsi="Tahoma" w:cs="Tahoma"/>
          <w:sz w:val="20"/>
          <w:szCs w:val="20"/>
          <w:lang w:val="es-PE" w:eastAsia="es-ES"/>
        </w:rPr>
      </w:pPr>
    </w:p>
    <w:p w:rsidR="004539DF" w:rsidRPr="008A5565" w:rsidRDefault="004539DF" w:rsidP="004539DF">
      <w:pPr>
        <w:spacing w:after="0" w:line="240" w:lineRule="auto"/>
        <w:ind w:left="708"/>
        <w:jc w:val="both"/>
        <w:rPr>
          <w:rFonts w:ascii="Tahoma" w:hAnsi="Tahoma" w:cs="Tahoma"/>
          <w:sz w:val="20"/>
          <w:szCs w:val="20"/>
          <w:lang w:val="es-PE" w:eastAsia="es-ES"/>
        </w:rPr>
      </w:pPr>
      <w:r w:rsidRPr="008A5565">
        <w:rPr>
          <w:rFonts w:ascii="Tahoma" w:hAnsi="Tahoma" w:cs="Tahoma"/>
          <w:sz w:val="20"/>
          <w:szCs w:val="20"/>
          <w:lang w:val="es-PE" w:eastAsia="es-ES"/>
        </w:rPr>
        <w:t xml:space="preserve">El </w:t>
      </w:r>
      <w:r w:rsidR="00B8667C" w:rsidRPr="008A5565">
        <w:rPr>
          <w:rFonts w:ascii="Tahoma" w:hAnsi="Tahoma" w:cs="Tahoma"/>
          <w:sz w:val="20"/>
          <w:szCs w:val="20"/>
          <w:lang w:val="es-PE" w:eastAsia="es-ES"/>
        </w:rPr>
        <w:t>Contratista</w:t>
      </w:r>
      <w:r w:rsidRPr="008A5565">
        <w:rPr>
          <w:rFonts w:ascii="Tahoma" w:hAnsi="Tahoma" w:cs="Tahoma"/>
          <w:sz w:val="20"/>
          <w:szCs w:val="20"/>
          <w:lang w:val="es-PE" w:eastAsia="es-ES"/>
        </w:rPr>
        <w:t xml:space="preserve"> al día siguiente de la entrega del terreno, presentará a</w:t>
      </w:r>
      <w:r w:rsidR="00C7589C" w:rsidRPr="008A5565">
        <w:rPr>
          <w:rFonts w:ascii="Tahoma" w:hAnsi="Tahoma" w:cs="Tahoma"/>
          <w:sz w:val="20"/>
          <w:szCs w:val="20"/>
          <w:lang w:val="es-PE" w:eastAsia="es-ES"/>
        </w:rPr>
        <w:t xml:space="preserve"> SEDAPAL</w:t>
      </w:r>
      <w:r w:rsidRPr="008A5565">
        <w:rPr>
          <w:rFonts w:ascii="Tahoma" w:hAnsi="Tahoma" w:cs="Tahoma"/>
          <w:sz w:val="20"/>
          <w:szCs w:val="20"/>
          <w:lang w:val="es-PE" w:eastAsia="es-ES"/>
        </w:rPr>
        <w:t xml:space="preserve"> la relación del personal que se hará cargo de las actividades de intervención social. Para el cumplimiento del servicio deberán tener en cuenta los siguientes criterios:</w:t>
      </w:r>
    </w:p>
    <w:p w:rsidR="004539DF" w:rsidRPr="008A5565" w:rsidRDefault="004539DF" w:rsidP="004539DF">
      <w:pPr>
        <w:spacing w:after="0" w:line="240" w:lineRule="auto"/>
        <w:ind w:left="708"/>
        <w:jc w:val="both"/>
        <w:rPr>
          <w:rFonts w:ascii="Tahoma" w:hAnsi="Tahoma" w:cs="Tahoma"/>
          <w:sz w:val="20"/>
          <w:szCs w:val="20"/>
          <w:lang w:val="es-PE" w:eastAsia="es-ES"/>
        </w:rPr>
      </w:pPr>
    </w:p>
    <w:p w:rsidR="004539DF" w:rsidRPr="008A5565" w:rsidRDefault="004539DF" w:rsidP="004539DF">
      <w:pPr>
        <w:pStyle w:val="Prrafodelista"/>
        <w:numPr>
          <w:ilvl w:val="0"/>
          <w:numId w:val="17"/>
        </w:numPr>
        <w:tabs>
          <w:tab w:val="num" w:pos="1080"/>
        </w:tabs>
        <w:spacing w:after="120" w:line="240" w:lineRule="auto"/>
        <w:jc w:val="both"/>
        <w:rPr>
          <w:rFonts w:ascii="Tahoma" w:hAnsi="Tahoma" w:cs="Tahoma"/>
          <w:sz w:val="20"/>
          <w:szCs w:val="20"/>
          <w:lang w:val="es-PE"/>
        </w:rPr>
      </w:pPr>
      <w:r w:rsidRPr="008A5565">
        <w:rPr>
          <w:rFonts w:ascii="Tahoma" w:hAnsi="Tahoma" w:cs="Tahoma"/>
          <w:sz w:val="20"/>
          <w:szCs w:val="20"/>
          <w:lang w:val="es-PE"/>
        </w:rPr>
        <w:t>El desarrollo de las actividades son de carácter técnico social, debiendo realizar las coordinaciones necesarias para la interacción entre ambos componentes.</w:t>
      </w:r>
    </w:p>
    <w:p w:rsidR="004539DF" w:rsidRPr="008A5565" w:rsidRDefault="004539DF" w:rsidP="004539DF">
      <w:pPr>
        <w:pStyle w:val="Prrafodelista"/>
        <w:numPr>
          <w:ilvl w:val="0"/>
          <w:numId w:val="17"/>
        </w:numPr>
        <w:tabs>
          <w:tab w:val="num" w:pos="1080"/>
        </w:tabs>
        <w:spacing w:after="120" w:line="240" w:lineRule="auto"/>
        <w:jc w:val="both"/>
        <w:rPr>
          <w:rFonts w:ascii="Tahoma" w:hAnsi="Tahoma" w:cs="Tahoma"/>
          <w:sz w:val="20"/>
          <w:szCs w:val="20"/>
          <w:lang w:val="es-PE"/>
        </w:rPr>
      </w:pPr>
      <w:r w:rsidRPr="008A5565">
        <w:rPr>
          <w:rFonts w:ascii="Tahoma" w:hAnsi="Tahoma" w:cs="Tahoma"/>
          <w:sz w:val="20"/>
          <w:szCs w:val="20"/>
          <w:lang w:val="es-PE"/>
        </w:rPr>
        <w:t>Aplicar estrategias y metodologías acordes a las características organizativas, culturales y sociales de la población situada en el área de influencia del proyecto, deberán ser aplicadas desde el inicio del proyecto.</w:t>
      </w:r>
    </w:p>
    <w:p w:rsidR="004539DF" w:rsidRPr="008A5565" w:rsidRDefault="004539DF" w:rsidP="004539DF">
      <w:pPr>
        <w:pStyle w:val="Prrafodelista"/>
        <w:numPr>
          <w:ilvl w:val="0"/>
          <w:numId w:val="17"/>
        </w:numPr>
        <w:tabs>
          <w:tab w:val="num" w:pos="1080"/>
        </w:tabs>
        <w:spacing w:after="120" w:line="240" w:lineRule="auto"/>
        <w:jc w:val="both"/>
        <w:rPr>
          <w:rFonts w:ascii="Tahoma" w:hAnsi="Tahoma" w:cs="Tahoma"/>
          <w:sz w:val="20"/>
          <w:szCs w:val="20"/>
          <w:lang w:val="es-PE"/>
        </w:rPr>
      </w:pPr>
      <w:r w:rsidRPr="008A5565">
        <w:rPr>
          <w:rFonts w:ascii="Tahoma" w:hAnsi="Tahoma" w:cs="Tahoma"/>
          <w:sz w:val="20"/>
          <w:szCs w:val="20"/>
          <w:lang w:val="es-PE"/>
        </w:rPr>
        <w:t xml:space="preserve">Identificar los problemas que podrían afectar el buen desarrollo del Proyecto. </w:t>
      </w:r>
    </w:p>
    <w:p w:rsidR="004539DF" w:rsidRPr="008A5565" w:rsidRDefault="004539DF" w:rsidP="004539DF">
      <w:pPr>
        <w:pStyle w:val="Prrafodelista"/>
        <w:numPr>
          <w:ilvl w:val="0"/>
          <w:numId w:val="17"/>
        </w:numPr>
        <w:tabs>
          <w:tab w:val="num" w:pos="1080"/>
        </w:tabs>
        <w:spacing w:after="120" w:line="240" w:lineRule="auto"/>
        <w:jc w:val="both"/>
        <w:rPr>
          <w:rFonts w:ascii="Tahoma" w:hAnsi="Tahoma" w:cs="Tahoma"/>
          <w:sz w:val="20"/>
          <w:szCs w:val="20"/>
          <w:lang w:val="es-PE"/>
        </w:rPr>
      </w:pPr>
      <w:r w:rsidRPr="008A5565">
        <w:rPr>
          <w:rFonts w:ascii="Tahoma" w:hAnsi="Tahoma" w:cs="Tahoma"/>
          <w:sz w:val="20"/>
          <w:szCs w:val="20"/>
          <w:lang w:val="es-PE"/>
        </w:rPr>
        <w:t>Deberá programar su Plan de Trabajo para el desarrollo de las actividades de intervención social teniendo en cuenta el cronograma del área técnica.</w:t>
      </w:r>
    </w:p>
    <w:p w:rsidR="004539DF" w:rsidRPr="008A5565" w:rsidRDefault="004539DF" w:rsidP="004539DF">
      <w:pPr>
        <w:pStyle w:val="Prrafodelista"/>
        <w:numPr>
          <w:ilvl w:val="0"/>
          <w:numId w:val="17"/>
        </w:numPr>
        <w:tabs>
          <w:tab w:val="num" w:pos="1080"/>
        </w:tabs>
        <w:spacing w:after="120" w:line="240" w:lineRule="auto"/>
        <w:jc w:val="both"/>
        <w:rPr>
          <w:rFonts w:ascii="Tahoma" w:hAnsi="Tahoma" w:cs="Tahoma"/>
          <w:sz w:val="20"/>
          <w:szCs w:val="20"/>
          <w:lang w:val="es-PE"/>
        </w:rPr>
      </w:pPr>
      <w:r w:rsidRPr="008A5565">
        <w:rPr>
          <w:rFonts w:ascii="Tahoma" w:hAnsi="Tahoma" w:cs="Tahoma"/>
          <w:sz w:val="20"/>
          <w:szCs w:val="20"/>
          <w:lang w:val="es-PE"/>
        </w:rPr>
        <w:t xml:space="preserve">Se promoverá la participación sostenida y responsable de los pobladores, hombres y mujeres. </w:t>
      </w:r>
    </w:p>
    <w:p w:rsidR="004539DF" w:rsidRPr="008A5565" w:rsidRDefault="004539DF" w:rsidP="004539DF">
      <w:pPr>
        <w:pStyle w:val="Prrafodelista"/>
        <w:numPr>
          <w:ilvl w:val="0"/>
          <w:numId w:val="17"/>
        </w:numPr>
        <w:tabs>
          <w:tab w:val="num" w:pos="1080"/>
        </w:tabs>
        <w:spacing w:after="120" w:line="240" w:lineRule="auto"/>
        <w:jc w:val="both"/>
        <w:rPr>
          <w:rFonts w:ascii="Tahoma" w:hAnsi="Tahoma" w:cs="Tahoma"/>
          <w:sz w:val="20"/>
          <w:szCs w:val="20"/>
          <w:lang w:val="es-PE"/>
        </w:rPr>
      </w:pPr>
      <w:r w:rsidRPr="008A5565">
        <w:rPr>
          <w:rFonts w:ascii="Tahoma" w:hAnsi="Tahoma" w:cs="Tahoma"/>
          <w:sz w:val="20"/>
          <w:szCs w:val="20"/>
          <w:lang w:val="es-PE"/>
        </w:rPr>
        <w:t>El personal del Equipo interdisciplinario de Intervención Social, planificarán sus actividades con una estrategia integral centrada en la participación y comunicación con la comunidad beneficiaria del Proyecto.</w:t>
      </w:r>
    </w:p>
    <w:p w:rsidR="00BA75E4" w:rsidRPr="008A5565" w:rsidRDefault="004539DF" w:rsidP="00BA75E4">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8A5565">
        <w:rPr>
          <w:rFonts w:ascii="Tahoma" w:hAnsi="Tahoma" w:cs="Tahoma"/>
          <w:sz w:val="20"/>
          <w:szCs w:val="20"/>
          <w:lang w:val="es-PE"/>
        </w:rPr>
        <w:t xml:space="preserve">El área de influencia está dado por el espacio geográfico </w:t>
      </w:r>
      <w:r w:rsidR="00BA75E4" w:rsidRPr="008A5565">
        <w:rPr>
          <w:rFonts w:ascii="Tahoma" w:hAnsi="Tahoma" w:cs="Tahoma"/>
          <w:sz w:val="20"/>
          <w:szCs w:val="20"/>
        </w:rPr>
        <w:t>que será ocupado en forma permanente o temporal durante la construcción y operación de la infraestructura requerida en la obra prevista, así como, al espacio ocupado por las facilidades auxiliares del proyecto.</w:t>
      </w:r>
    </w:p>
    <w:p w:rsidR="00BA75E4" w:rsidRPr="008A5565" w:rsidRDefault="00BA75E4" w:rsidP="00BA75E4">
      <w:pPr>
        <w:autoSpaceDE w:val="0"/>
        <w:autoSpaceDN w:val="0"/>
        <w:adjustRightInd w:val="0"/>
        <w:spacing w:after="0" w:line="240" w:lineRule="auto"/>
        <w:ind w:left="1068"/>
        <w:jc w:val="both"/>
        <w:rPr>
          <w:rFonts w:ascii="Tahoma" w:hAnsi="Tahoma" w:cs="Tahoma"/>
          <w:sz w:val="20"/>
          <w:szCs w:val="20"/>
        </w:rPr>
      </w:pPr>
    </w:p>
    <w:p w:rsidR="009D3ACC" w:rsidRPr="008A5565" w:rsidRDefault="009D3ACC" w:rsidP="00DE5E7D">
      <w:pPr>
        <w:tabs>
          <w:tab w:val="num" w:pos="1080"/>
        </w:tabs>
        <w:spacing w:after="120" w:line="240" w:lineRule="auto"/>
        <w:ind w:left="1068"/>
        <w:jc w:val="both"/>
        <w:rPr>
          <w:rFonts w:ascii="Tahoma" w:hAnsi="Tahoma" w:cs="Tahoma"/>
          <w:color w:val="FF0000"/>
          <w:sz w:val="20"/>
          <w:szCs w:val="20"/>
          <w:lang w:val="es-PE" w:eastAsia="es-ES"/>
        </w:rPr>
      </w:pPr>
      <w:r w:rsidRPr="008A5565">
        <w:rPr>
          <w:rFonts w:ascii="Tahoma" w:hAnsi="Tahoma" w:cs="Tahoma"/>
          <w:sz w:val="20"/>
          <w:szCs w:val="20"/>
        </w:rPr>
        <w:t xml:space="preserve">La línea de Impulsión parte desde la cámara de rebombeo de agua CR-138 (Newton) hasta el reservorio CR-24. Su recorrido se inicia en la intersección de la prolongación de la calle La Cañada y </w:t>
      </w:r>
      <w:r w:rsidR="00BA2974" w:rsidRPr="008A5565">
        <w:rPr>
          <w:rFonts w:ascii="Tahoma" w:hAnsi="Tahoma" w:cs="Tahoma"/>
          <w:sz w:val="20"/>
          <w:szCs w:val="20"/>
        </w:rPr>
        <w:t>Av.</w:t>
      </w:r>
      <w:r w:rsidRPr="008A5565">
        <w:rPr>
          <w:rFonts w:ascii="Tahoma" w:hAnsi="Tahoma" w:cs="Tahoma"/>
          <w:sz w:val="20"/>
          <w:szCs w:val="20"/>
        </w:rPr>
        <w:t xml:space="preserve"> Laguna Grande Junto al Colegio Newton la prolongación de la Calle La Cañada  </w:t>
      </w:r>
      <w:proofErr w:type="gramStart"/>
      <w:r w:rsidRPr="008A5565">
        <w:rPr>
          <w:rFonts w:ascii="Tahoma" w:hAnsi="Tahoma" w:cs="Tahoma"/>
          <w:sz w:val="20"/>
          <w:szCs w:val="20"/>
        </w:rPr>
        <w:t>continua</w:t>
      </w:r>
      <w:proofErr w:type="gramEnd"/>
      <w:r w:rsidRPr="008A5565">
        <w:rPr>
          <w:rFonts w:ascii="Tahoma" w:hAnsi="Tahoma" w:cs="Tahoma"/>
          <w:sz w:val="20"/>
          <w:szCs w:val="20"/>
        </w:rPr>
        <w:t xml:space="preserve"> por la Av. Ricardo Elías Aparicio, Av. José León Barandarian, Calle Monte Alegre, y Sausalito,  donde se ubica el  reservorio R-183</w:t>
      </w:r>
      <w:r w:rsidR="00E1575C">
        <w:rPr>
          <w:rFonts w:ascii="Tahoma" w:hAnsi="Tahoma" w:cs="Tahoma"/>
          <w:sz w:val="20"/>
          <w:szCs w:val="20"/>
        </w:rPr>
        <w:t xml:space="preserve"> La Molina</w:t>
      </w:r>
      <w:r w:rsidR="00DE5E7D" w:rsidRPr="008A5565">
        <w:rPr>
          <w:rFonts w:ascii="Tahoma" w:hAnsi="Tahoma" w:cs="Tahoma"/>
          <w:sz w:val="20"/>
          <w:szCs w:val="20"/>
        </w:rPr>
        <w:t xml:space="preserve">. </w:t>
      </w:r>
    </w:p>
    <w:p w:rsidR="00DE5E7D" w:rsidRPr="00DE5E7D" w:rsidRDefault="00DE5E7D" w:rsidP="00BA75E4">
      <w:pPr>
        <w:tabs>
          <w:tab w:val="num" w:pos="1080"/>
        </w:tabs>
        <w:spacing w:after="120" w:line="240" w:lineRule="auto"/>
        <w:jc w:val="both"/>
        <w:rPr>
          <w:rFonts w:ascii="Tahoma" w:hAnsi="Tahoma" w:cs="Tahoma"/>
          <w:sz w:val="24"/>
          <w:szCs w:val="24"/>
        </w:rPr>
        <w:sectPr w:rsidR="00DE5E7D" w:rsidRPr="00DE5E7D" w:rsidSect="00AB6E14">
          <w:footerReference w:type="default" r:id="rId10"/>
          <w:footerReference w:type="first" r:id="rId11"/>
          <w:pgSz w:w="11906" w:h="16838"/>
          <w:pgMar w:top="1417" w:right="1701" w:bottom="1417" w:left="1701" w:header="708" w:footer="708" w:gutter="0"/>
          <w:cols w:space="708"/>
          <w:titlePg/>
          <w:docGrid w:linePitch="360"/>
        </w:sectPr>
      </w:pPr>
    </w:p>
    <w:p w:rsidR="004539DF" w:rsidRPr="00270C0A" w:rsidRDefault="004539DF" w:rsidP="004539DF">
      <w:pPr>
        <w:pStyle w:val="Ttulo1"/>
        <w:keepLines/>
        <w:widowControl/>
        <w:tabs>
          <w:tab w:val="clear" w:pos="360"/>
          <w:tab w:val="clear" w:pos="574"/>
        </w:tabs>
        <w:spacing w:before="0" w:after="0"/>
        <w:ind w:left="0" w:firstLine="0"/>
        <w:jc w:val="left"/>
        <w:rPr>
          <w:rFonts w:ascii="Tahoma" w:hAnsi="Tahoma" w:cs="Tahoma"/>
          <w:lang w:val="es-PE"/>
        </w:rPr>
      </w:pPr>
      <w:bookmarkStart w:id="18" w:name="_Toc443486303"/>
      <w:bookmarkStart w:id="19" w:name="_Toc443553280"/>
      <w:bookmarkStart w:id="20" w:name="_Toc443386049"/>
      <w:bookmarkStart w:id="21" w:name="_Toc474481504"/>
      <w:r w:rsidRPr="00270C0A">
        <w:rPr>
          <w:rFonts w:ascii="Tahoma" w:hAnsi="Tahoma" w:cs="Tahoma"/>
        </w:rPr>
        <w:lastRenderedPageBreak/>
        <w:t>4.</w:t>
      </w:r>
      <w:r w:rsidRPr="00270C0A">
        <w:rPr>
          <w:rFonts w:ascii="Tahoma" w:hAnsi="Tahoma" w:cs="Tahoma"/>
        </w:rPr>
        <w:tab/>
        <w:t>ACTIVIDADES, TAREAS Y ENTREGABLES</w:t>
      </w:r>
      <w:bookmarkEnd w:id="18"/>
      <w:bookmarkEnd w:id="19"/>
      <w:bookmarkEnd w:id="20"/>
      <w:bookmarkEnd w:id="21"/>
    </w:p>
    <w:p w:rsidR="00CA3F0C" w:rsidRPr="00621D26" w:rsidRDefault="00CA3F0C" w:rsidP="00CA3F0C">
      <w:pPr>
        <w:pStyle w:val="Textoindependiente"/>
        <w:rPr>
          <w:rFonts w:ascii="Tahoma" w:hAnsi="Tahoma" w:cs="Tahoma"/>
          <w:sz w:val="16"/>
          <w:szCs w:val="16"/>
          <w:lang w:val="es-P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2"/>
        <w:gridCol w:w="4322"/>
        <w:gridCol w:w="4446"/>
      </w:tblGrid>
      <w:tr w:rsidR="00E56291" w:rsidRPr="00F443D4" w:rsidTr="008A5565">
        <w:trPr>
          <w:tblHeader/>
          <w:jc w:val="center"/>
        </w:trPr>
        <w:tc>
          <w:tcPr>
            <w:tcW w:w="4322" w:type="dxa"/>
            <w:shd w:val="clear" w:color="auto" w:fill="D9D9D9"/>
            <w:vAlign w:val="center"/>
          </w:tcPr>
          <w:p w:rsidR="004539DF" w:rsidRPr="00F443D4" w:rsidRDefault="004539DF" w:rsidP="00B678E8">
            <w:pPr>
              <w:spacing w:before="240" w:line="240" w:lineRule="auto"/>
              <w:jc w:val="center"/>
              <w:rPr>
                <w:rFonts w:ascii="Tahoma" w:hAnsi="Tahoma" w:cs="Tahoma"/>
                <w:b/>
                <w:bCs/>
                <w:sz w:val="18"/>
                <w:szCs w:val="18"/>
                <w:lang w:val="es-PE"/>
              </w:rPr>
            </w:pPr>
            <w:r w:rsidRPr="00F443D4">
              <w:rPr>
                <w:rFonts w:ascii="Tahoma" w:hAnsi="Tahoma" w:cs="Tahoma"/>
                <w:b/>
                <w:bCs/>
                <w:sz w:val="18"/>
                <w:szCs w:val="18"/>
                <w:lang w:val="es-PE"/>
              </w:rPr>
              <w:t>ACTIVIDAD</w:t>
            </w:r>
          </w:p>
        </w:tc>
        <w:tc>
          <w:tcPr>
            <w:tcW w:w="4322" w:type="dxa"/>
            <w:shd w:val="clear" w:color="auto" w:fill="D9D9D9"/>
            <w:vAlign w:val="center"/>
          </w:tcPr>
          <w:p w:rsidR="004539DF" w:rsidRPr="00F443D4" w:rsidRDefault="004539DF" w:rsidP="00B678E8">
            <w:pPr>
              <w:spacing w:after="0" w:line="240" w:lineRule="auto"/>
              <w:jc w:val="center"/>
              <w:rPr>
                <w:rFonts w:ascii="Tahoma" w:hAnsi="Tahoma" w:cs="Tahoma"/>
                <w:b/>
                <w:bCs/>
                <w:sz w:val="18"/>
                <w:szCs w:val="18"/>
                <w:lang w:val="es-PE"/>
              </w:rPr>
            </w:pPr>
            <w:r w:rsidRPr="00F443D4">
              <w:rPr>
                <w:rFonts w:ascii="Tahoma" w:hAnsi="Tahoma" w:cs="Tahoma"/>
                <w:b/>
                <w:bCs/>
                <w:sz w:val="18"/>
                <w:szCs w:val="18"/>
                <w:lang w:val="es-PE"/>
              </w:rPr>
              <w:t>TAREAS</w:t>
            </w:r>
          </w:p>
        </w:tc>
        <w:tc>
          <w:tcPr>
            <w:tcW w:w="4446" w:type="dxa"/>
            <w:shd w:val="clear" w:color="auto" w:fill="D9D9D9"/>
            <w:vAlign w:val="center"/>
          </w:tcPr>
          <w:p w:rsidR="004539DF" w:rsidRPr="00F443D4" w:rsidRDefault="004539DF" w:rsidP="00B678E8">
            <w:pPr>
              <w:spacing w:after="0" w:line="240" w:lineRule="auto"/>
              <w:jc w:val="center"/>
              <w:rPr>
                <w:rFonts w:ascii="Tahoma" w:hAnsi="Tahoma" w:cs="Tahoma"/>
                <w:b/>
                <w:bCs/>
                <w:sz w:val="18"/>
                <w:szCs w:val="18"/>
                <w:lang w:val="es-PE"/>
              </w:rPr>
            </w:pPr>
            <w:r w:rsidRPr="00F443D4">
              <w:rPr>
                <w:rFonts w:ascii="Tahoma" w:hAnsi="Tahoma" w:cs="Tahoma"/>
                <w:b/>
                <w:bCs/>
                <w:sz w:val="18"/>
                <w:szCs w:val="18"/>
                <w:lang w:val="es-PE"/>
              </w:rPr>
              <w:t>ENTREGABLES A SER INCLUIDOS EN EL INFORME CORRESPONDIENTE INDICADO EN EL ITEM 5 DEL TDR</w:t>
            </w:r>
          </w:p>
        </w:tc>
      </w:tr>
      <w:tr w:rsidR="00E56291" w:rsidRPr="00F443D4" w:rsidTr="009809B1">
        <w:trPr>
          <w:jc w:val="center"/>
        </w:trPr>
        <w:tc>
          <w:tcPr>
            <w:tcW w:w="4322" w:type="dxa"/>
          </w:tcPr>
          <w:p w:rsidR="004539DF" w:rsidRPr="00F443D4" w:rsidRDefault="00FB29FF" w:rsidP="00C7589C">
            <w:pPr>
              <w:tabs>
                <w:tab w:val="left" w:pos="508"/>
              </w:tabs>
              <w:spacing w:before="240" w:after="0" w:line="240" w:lineRule="auto"/>
              <w:jc w:val="both"/>
              <w:rPr>
                <w:rFonts w:ascii="Tahoma" w:hAnsi="Tahoma" w:cs="Tahoma"/>
                <w:sz w:val="18"/>
                <w:szCs w:val="18"/>
                <w:lang w:val="es-PE"/>
              </w:rPr>
            </w:pPr>
            <w:r w:rsidRPr="00F443D4">
              <w:rPr>
                <w:rFonts w:ascii="Tahoma" w:hAnsi="Tahoma" w:cs="Tahoma"/>
                <w:sz w:val="18"/>
                <w:szCs w:val="18"/>
                <w:lang w:val="es-PE"/>
              </w:rPr>
              <w:t>1</w:t>
            </w:r>
            <w:r w:rsidR="004539DF" w:rsidRPr="00F443D4">
              <w:rPr>
                <w:rFonts w:ascii="Tahoma" w:hAnsi="Tahoma" w:cs="Tahoma"/>
                <w:sz w:val="18"/>
                <w:szCs w:val="18"/>
                <w:lang w:val="es-PE"/>
              </w:rPr>
              <w:t xml:space="preserve">.1 Conformación del EIS. El </w:t>
            </w:r>
            <w:r w:rsidR="00932D24" w:rsidRPr="00F443D4">
              <w:rPr>
                <w:rFonts w:ascii="Tahoma" w:hAnsi="Tahoma" w:cs="Tahoma"/>
                <w:sz w:val="18"/>
                <w:szCs w:val="18"/>
                <w:lang w:val="es-PE"/>
              </w:rPr>
              <w:t>Contratista</w:t>
            </w:r>
            <w:r w:rsidR="004539DF" w:rsidRPr="00F443D4">
              <w:rPr>
                <w:rFonts w:ascii="Tahoma" w:hAnsi="Tahoma" w:cs="Tahoma"/>
                <w:sz w:val="18"/>
                <w:szCs w:val="18"/>
                <w:lang w:val="es-PE"/>
              </w:rPr>
              <w:t xml:space="preserve"> reiniciará las actividades con el equipo presentado y aprobado por SEDAPAL al inicio del contrato.</w:t>
            </w:r>
          </w:p>
          <w:p w:rsidR="004539DF" w:rsidRPr="00F443D4" w:rsidRDefault="004539DF" w:rsidP="00B678E8">
            <w:pPr>
              <w:tabs>
                <w:tab w:val="left" w:pos="508"/>
              </w:tabs>
              <w:spacing w:after="0" w:line="240" w:lineRule="auto"/>
              <w:jc w:val="both"/>
              <w:rPr>
                <w:rFonts w:ascii="Tahoma" w:hAnsi="Tahoma" w:cs="Tahoma"/>
                <w:sz w:val="18"/>
                <w:szCs w:val="18"/>
                <w:lang w:val="es-PE"/>
              </w:rPr>
            </w:pPr>
          </w:p>
        </w:tc>
        <w:tc>
          <w:tcPr>
            <w:tcW w:w="4322" w:type="dxa"/>
          </w:tcPr>
          <w:p w:rsidR="004539DF" w:rsidRPr="00F443D4" w:rsidRDefault="004539DF" w:rsidP="00B678E8">
            <w:pPr>
              <w:pStyle w:val="Prrafodelista"/>
              <w:numPr>
                <w:ilvl w:val="0"/>
                <w:numId w:val="4"/>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Elaboración del organigrama estructural y funcional.</w:t>
            </w:r>
          </w:p>
          <w:p w:rsidR="004539DF" w:rsidRPr="00F443D4" w:rsidRDefault="004539DF" w:rsidP="00B678E8">
            <w:pPr>
              <w:pStyle w:val="Prrafodelista"/>
              <w:numPr>
                <w:ilvl w:val="0"/>
                <w:numId w:val="4"/>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Elaboración del cuadro de distribución de los profesionales para la intervención.</w:t>
            </w:r>
          </w:p>
          <w:p w:rsidR="004539DF" w:rsidRPr="00F443D4" w:rsidRDefault="004539DF" w:rsidP="00B678E8">
            <w:pPr>
              <w:pStyle w:val="Prrafodelista"/>
              <w:numPr>
                <w:ilvl w:val="0"/>
                <w:numId w:val="4"/>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Elaboración del registro fotográfico del equipo de intervención social.</w:t>
            </w:r>
          </w:p>
        </w:tc>
        <w:tc>
          <w:tcPr>
            <w:tcW w:w="4446" w:type="dxa"/>
          </w:tcPr>
          <w:p w:rsidR="004539DF" w:rsidRPr="00F443D4" w:rsidRDefault="004539DF" w:rsidP="00B678E8">
            <w:pPr>
              <w:pStyle w:val="Prrafodelista"/>
              <w:numPr>
                <w:ilvl w:val="0"/>
                <w:numId w:val="4"/>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Organigrama Estructural.</w:t>
            </w:r>
          </w:p>
          <w:p w:rsidR="004539DF" w:rsidRPr="00F443D4" w:rsidRDefault="004539DF" w:rsidP="00B678E8">
            <w:pPr>
              <w:pStyle w:val="Prrafodelista"/>
              <w:numPr>
                <w:ilvl w:val="0"/>
                <w:numId w:val="4"/>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Funciones y distribución de cada uno de los profesionales en campo.</w:t>
            </w:r>
          </w:p>
          <w:p w:rsidR="004539DF" w:rsidRPr="00F443D4" w:rsidRDefault="004539DF" w:rsidP="00B678E8">
            <w:pPr>
              <w:pStyle w:val="Prrafodelista"/>
              <w:numPr>
                <w:ilvl w:val="0"/>
                <w:numId w:val="5"/>
              </w:numPr>
              <w:spacing w:after="60" w:line="240" w:lineRule="auto"/>
              <w:ind w:left="357" w:hanging="357"/>
              <w:jc w:val="both"/>
              <w:rPr>
                <w:rFonts w:ascii="Tahoma" w:hAnsi="Tahoma" w:cs="Tahoma"/>
                <w:sz w:val="18"/>
                <w:szCs w:val="18"/>
                <w:lang w:val="es-PE"/>
              </w:rPr>
            </w:pPr>
            <w:r w:rsidRPr="00F443D4">
              <w:rPr>
                <w:rFonts w:ascii="Tahoma" w:hAnsi="Tahoma" w:cs="Tahoma"/>
                <w:sz w:val="18"/>
                <w:szCs w:val="18"/>
                <w:lang w:val="es-PE"/>
              </w:rPr>
              <w:t xml:space="preserve">Registro fotográfico de los profesionales. </w:t>
            </w:r>
          </w:p>
        </w:tc>
      </w:tr>
      <w:tr w:rsidR="00E56291" w:rsidRPr="00F443D4" w:rsidTr="009809B1">
        <w:trPr>
          <w:jc w:val="center"/>
        </w:trPr>
        <w:tc>
          <w:tcPr>
            <w:tcW w:w="4322" w:type="dxa"/>
          </w:tcPr>
          <w:p w:rsidR="006172D7" w:rsidRPr="00F443D4" w:rsidRDefault="006172D7" w:rsidP="009B3103">
            <w:pPr>
              <w:spacing w:after="0" w:line="240" w:lineRule="auto"/>
              <w:jc w:val="both"/>
              <w:rPr>
                <w:rFonts w:ascii="Tahoma" w:hAnsi="Tahoma" w:cs="Tahoma"/>
                <w:sz w:val="18"/>
                <w:szCs w:val="18"/>
                <w:lang w:val="es-PE"/>
              </w:rPr>
            </w:pPr>
            <w:r w:rsidRPr="00F443D4">
              <w:rPr>
                <w:rFonts w:ascii="Tahoma" w:hAnsi="Tahoma" w:cs="Tahoma"/>
                <w:sz w:val="18"/>
                <w:szCs w:val="18"/>
                <w:lang w:val="es-PE"/>
              </w:rPr>
              <w:t>1.2 Implementación de la Oficina de Intervención social en la zona del área de influencia directa del proyecto, la cual deberá ser considerada como parte de la Oficina del Equipo Técnico. Deberá estar implementado dentro de los 7 días de iniciado el plazo contractual de la Obra.</w:t>
            </w:r>
          </w:p>
        </w:tc>
        <w:tc>
          <w:tcPr>
            <w:tcW w:w="4322" w:type="dxa"/>
          </w:tcPr>
          <w:p w:rsidR="006172D7" w:rsidRPr="00F443D4" w:rsidRDefault="006172D7" w:rsidP="00CA3F0C">
            <w:pPr>
              <w:pStyle w:val="Prrafodelista"/>
              <w:numPr>
                <w:ilvl w:val="0"/>
                <w:numId w:val="3"/>
              </w:numPr>
              <w:spacing w:after="0" w:line="240" w:lineRule="auto"/>
              <w:ind w:left="356" w:hanging="356"/>
              <w:jc w:val="both"/>
              <w:rPr>
                <w:rFonts w:ascii="Tahoma" w:hAnsi="Tahoma" w:cs="Tahoma"/>
                <w:sz w:val="18"/>
                <w:szCs w:val="18"/>
                <w:lang w:val="es-PE"/>
              </w:rPr>
            </w:pPr>
            <w:r w:rsidRPr="00F443D4">
              <w:rPr>
                <w:rFonts w:ascii="Tahoma" w:hAnsi="Tahoma" w:cs="Tahoma"/>
                <w:sz w:val="18"/>
                <w:szCs w:val="18"/>
                <w:lang w:val="es-PE"/>
              </w:rPr>
              <w:t>Implementación de la oficina de intervención social para la obra, cumpliendo con los lineamientos establecidos en el Manual de identidad visual corporativa SEDAPAL.</w:t>
            </w:r>
          </w:p>
        </w:tc>
        <w:tc>
          <w:tcPr>
            <w:tcW w:w="4446" w:type="dxa"/>
          </w:tcPr>
          <w:p w:rsidR="006172D7" w:rsidRPr="00F443D4" w:rsidRDefault="006172D7" w:rsidP="00B678E8">
            <w:pPr>
              <w:pStyle w:val="Prrafodelista"/>
              <w:numPr>
                <w:ilvl w:val="0"/>
                <w:numId w:val="3"/>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Implementación  de la oficina de Intervención social: teniendo en cuenta la logística solicitada en los TdR.</w:t>
            </w:r>
          </w:p>
        </w:tc>
      </w:tr>
      <w:tr w:rsidR="00E56291" w:rsidRPr="00F443D4" w:rsidTr="009809B1">
        <w:trPr>
          <w:jc w:val="center"/>
        </w:trPr>
        <w:tc>
          <w:tcPr>
            <w:tcW w:w="4322" w:type="dxa"/>
          </w:tcPr>
          <w:p w:rsidR="004539DF" w:rsidRPr="00F443D4" w:rsidRDefault="00FB29FF" w:rsidP="00B678E8">
            <w:pPr>
              <w:spacing w:after="0" w:line="240" w:lineRule="auto"/>
              <w:jc w:val="both"/>
              <w:rPr>
                <w:rFonts w:ascii="Tahoma" w:hAnsi="Tahoma" w:cs="Tahoma"/>
                <w:sz w:val="18"/>
                <w:szCs w:val="18"/>
                <w:lang w:val="es-PE"/>
              </w:rPr>
            </w:pPr>
            <w:r w:rsidRPr="00F443D4">
              <w:rPr>
                <w:rFonts w:ascii="Tahoma" w:hAnsi="Tahoma" w:cs="Tahoma"/>
                <w:sz w:val="18"/>
                <w:szCs w:val="18"/>
                <w:lang w:val="es-PE"/>
              </w:rPr>
              <w:t>1</w:t>
            </w:r>
            <w:r w:rsidR="004539DF" w:rsidRPr="00F443D4">
              <w:rPr>
                <w:rFonts w:ascii="Tahoma" w:hAnsi="Tahoma" w:cs="Tahoma"/>
                <w:sz w:val="18"/>
                <w:szCs w:val="18"/>
                <w:lang w:val="es-PE"/>
              </w:rPr>
              <w:t xml:space="preserve">.3 Elaboración del Plan de trabajo*, (el cual será entregado dentro de los 5 días iniciados el plazo contractual) considerando como mínimo: Objetivos, indicadores, metas, actividades, responsable, entregables, matriz de actividades, diagrama de Gantt y curva de avance proyectada indicando porcentaje programado mensualmente, y cronograma valorizado de actividades. </w:t>
            </w:r>
          </w:p>
          <w:p w:rsidR="004539DF" w:rsidRPr="00F443D4" w:rsidRDefault="004539DF" w:rsidP="00B678E8">
            <w:pPr>
              <w:spacing w:after="0" w:line="240" w:lineRule="auto"/>
              <w:jc w:val="both"/>
              <w:rPr>
                <w:rFonts w:ascii="Tahoma" w:hAnsi="Tahoma" w:cs="Tahoma"/>
                <w:sz w:val="18"/>
                <w:szCs w:val="18"/>
                <w:lang w:val="es-PE"/>
              </w:rPr>
            </w:pPr>
            <w:r w:rsidRPr="00F443D4">
              <w:rPr>
                <w:rFonts w:ascii="Tahoma" w:hAnsi="Tahoma" w:cs="Tahoma"/>
                <w:sz w:val="18"/>
                <w:szCs w:val="18"/>
                <w:lang w:val="es-PE"/>
              </w:rPr>
              <w:t>*Las actividades de Intervención social  (campo) no podrán in</w:t>
            </w:r>
            <w:r w:rsidR="00324E10" w:rsidRPr="00F443D4">
              <w:rPr>
                <w:rFonts w:ascii="Tahoma" w:hAnsi="Tahoma" w:cs="Tahoma"/>
                <w:sz w:val="18"/>
                <w:szCs w:val="18"/>
                <w:lang w:val="es-PE"/>
              </w:rPr>
              <w:t xml:space="preserve">iciarse hasta que el </w:t>
            </w:r>
            <w:r w:rsidR="00B8667C" w:rsidRPr="00F443D4">
              <w:rPr>
                <w:rFonts w:ascii="Tahoma" w:hAnsi="Tahoma" w:cs="Tahoma"/>
                <w:sz w:val="18"/>
                <w:szCs w:val="18"/>
                <w:lang w:val="es-PE"/>
              </w:rPr>
              <w:t>Contratista</w:t>
            </w:r>
            <w:r w:rsidRPr="00F443D4">
              <w:rPr>
                <w:rFonts w:ascii="Tahoma" w:hAnsi="Tahoma" w:cs="Tahoma"/>
                <w:sz w:val="18"/>
                <w:szCs w:val="18"/>
                <w:lang w:val="es-PE"/>
              </w:rPr>
              <w:t xml:space="preserve"> reciba la conformidad del Plan de trabajo presentado.</w:t>
            </w:r>
          </w:p>
        </w:tc>
        <w:tc>
          <w:tcPr>
            <w:tcW w:w="4322" w:type="dxa"/>
          </w:tcPr>
          <w:p w:rsidR="004539DF" w:rsidRPr="00F443D4" w:rsidRDefault="004539DF" w:rsidP="004539DF">
            <w:pPr>
              <w:pStyle w:val="Prrafodelista"/>
              <w:numPr>
                <w:ilvl w:val="0"/>
                <w:numId w:val="19"/>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 xml:space="preserve">Reuniones de coordinación entre el área </w:t>
            </w:r>
            <w:r w:rsidR="00C439FC" w:rsidRPr="00F443D4">
              <w:rPr>
                <w:rFonts w:ascii="Tahoma" w:hAnsi="Tahoma" w:cs="Tahoma"/>
                <w:sz w:val="18"/>
                <w:szCs w:val="18"/>
                <w:lang w:val="es-PE"/>
              </w:rPr>
              <w:t xml:space="preserve">técnica y social del </w:t>
            </w:r>
            <w:r w:rsidR="00D84A90" w:rsidRPr="00F443D4">
              <w:rPr>
                <w:rFonts w:ascii="Tahoma" w:hAnsi="Tahoma" w:cs="Tahoma"/>
                <w:sz w:val="18"/>
                <w:szCs w:val="18"/>
                <w:lang w:val="es-PE"/>
              </w:rPr>
              <w:t>Contratista</w:t>
            </w:r>
            <w:r w:rsidRPr="00F443D4">
              <w:rPr>
                <w:rFonts w:ascii="Tahoma" w:hAnsi="Tahoma" w:cs="Tahoma"/>
                <w:sz w:val="18"/>
                <w:szCs w:val="18"/>
                <w:lang w:val="es-PE"/>
              </w:rPr>
              <w:t>.</w:t>
            </w:r>
          </w:p>
          <w:p w:rsidR="004539DF" w:rsidRPr="00F443D4" w:rsidRDefault="004539DF" w:rsidP="004539DF">
            <w:pPr>
              <w:pStyle w:val="Prrafodelista"/>
              <w:numPr>
                <w:ilvl w:val="0"/>
                <w:numId w:val="19"/>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Elaboración del documento.</w:t>
            </w:r>
          </w:p>
          <w:p w:rsidR="004539DF" w:rsidRPr="00F443D4" w:rsidRDefault="004539DF" w:rsidP="004539DF">
            <w:pPr>
              <w:pStyle w:val="Prrafodelista"/>
              <w:numPr>
                <w:ilvl w:val="0"/>
                <w:numId w:val="19"/>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Elaboración del cronograma de actividades semanal, el cual debe especificar las actividades de cada uno de los profesionales de Intervención social.  Será enviado vía electrónica al coordinador social del proyecto.</w:t>
            </w:r>
          </w:p>
        </w:tc>
        <w:tc>
          <w:tcPr>
            <w:tcW w:w="4446" w:type="dxa"/>
          </w:tcPr>
          <w:p w:rsidR="004539DF" w:rsidRPr="00E1575C" w:rsidRDefault="004539DF" w:rsidP="00B678E8">
            <w:pPr>
              <w:pStyle w:val="Prrafodelista"/>
              <w:numPr>
                <w:ilvl w:val="0"/>
                <w:numId w:val="3"/>
              </w:numPr>
              <w:spacing w:after="0" w:line="240" w:lineRule="auto"/>
              <w:ind w:left="360"/>
              <w:jc w:val="both"/>
              <w:rPr>
                <w:rFonts w:ascii="Tahoma" w:hAnsi="Tahoma" w:cs="Tahoma"/>
                <w:sz w:val="18"/>
                <w:szCs w:val="18"/>
                <w:lang w:val="es-PE"/>
              </w:rPr>
            </w:pPr>
            <w:r w:rsidRPr="00E1575C">
              <w:rPr>
                <w:rFonts w:ascii="Tahoma" w:hAnsi="Tahoma" w:cs="Tahoma"/>
                <w:sz w:val="18"/>
                <w:szCs w:val="18"/>
                <w:lang w:val="es-PE"/>
              </w:rPr>
              <w:t>Acta de reunión entre el área técnica y social (coordinación y socialización del plan de trabajo del área técnica). Anexo Nº1.</w:t>
            </w:r>
          </w:p>
          <w:p w:rsidR="004539DF" w:rsidRPr="00E1575C" w:rsidRDefault="004539DF" w:rsidP="00B678E8">
            <w:pPr>
              <w:pStyle w:val="Prrafodelista"/>
              <w:numPr>
                <w:ilvl w:val="0"/>
                <w:numId w:val="3"/>
              </w:numPr>
              <w:spacing w:after="0" w:line="240" w:lineRule="auto"/>
              <w:ind w:left="360"/>
              <w:jc w:val="both"/>
              <w:rPr>
                <w:rFonts w:ascii="Tahoma" w:hAnsi="Tahoma" w:cs="Tahoma"/>
                <w:sz w:val="18"/>
                <w:szCs w:val="18"/>
                <w:lang w:val="es-PE"/>
              </w:rPr>
            </w:pPr>
            <w:r w:rsidRPr="00E1575C">
              <w:rPr>
                <w:rFonts w:ascii="Tahoma" w:hAnsi="Tahoma" w:cs="Tahoma"/>
                <w:sz w:val="18"/>
                <w:szCs w:val="18"/>
                <w:lang w:val="es-PE"/>
              </w:rPr>
              <w:t>Documento: Plan de trabajo.</w:t>
            </w:r>
          </w:p>
          <w:p w:rsidR="004539DF" w:rsidRPr="00E1575C" w:rsidRDefault="004539DF" w:rsidP="00B678E8">
            <w:pPr>
              <w:pStyle w:val="Prrafodelista"/>
              <w:numPr>
                <w:ilvl w:val="0"/>
                <w:numId w:val="3"/>
              </w:numPr>
              <w:spacing w:after="0" w:line="240" w:lineRule="auto"/>
              <w:ind w:left="360"/>
              <w:jc w:val="both"/>
              <w:rPr>
                <w:rFonts w:ascii="Tahoma" w:hAnsi="Tahoma" w:cs="Tahoma"/>
                <w:sz w:val="18"/>
                <w:szCs w:val="18"/>
                <w:lang w:val="es-PE"/>
              </w:rPr>
            </w:pPr>
            <w:r w:rsidRPr="00E1575C">
              <w:rPr>
                <w:rFonts w:ascii="Tahoma" w:hAnsi="Tahoma" w:cs="Tahoma"/>
                <w:sz w:val="18"/>
                <w:szCs w:val="18"/>
                <w:lang w:val="es-PE"/>
              </w:rPr>
              <w:t>Matriz de actividades (formato entregado por la Entidad) – Anexo Nº2.</w:t>
            </w:r>
          </w:p>
          <w:p w:rsidR="004539DF" w:rsidRPr="00E1575C" w:rsidRDefault="004539DF" w:rsidP="00B678E8">
            <w:pPr>
              <w:pStyle w:val="Prrafodelista"/>
              <w:numPr>
                <w:ilvl w:val="0"/>
                <w:numId w:val="3"/>
              </w:numPr>
              <w:spacing w:after="0" w:line="240" w:lineRule="auto"/>
              <w:ind w:left="360"/>
              <w:jc w:val="both"/>
              <w:rPr>
                <w:rFonts w:ascii="Tahoma" w:hAnsi="Tahoma" w:cs="Tahoma"/>
                <w:sz w:val="18"/>
                <w:szCs w:val="18"/>
                <w:lang w:val="es-PE"/>
              </w:rPr>
            </w:pPr>
            <w:r w:rsidRPr="00E1575C">
              <w:rPr>
                <w:rFonts w:ascii="Tahoma" w:hAnsi="Tahoma" w:cs="Tahoma"/>
                <w:sz w:val="18"/>
                <w:szCs w:val="18"/>
                <w:lang w:val="es-PE"/>
              </w:rPr>
              <w:t>Cronograma de actividades semanal. Anexo Nº4.</w:t>
            </w:r>
          </w:p>
          <w:p w:rsidR="004539DF" w:rsidRPr="00E1575C" w:rsidRDefault="004539DF" w:rsidP="00B678E8">
            <w:pPr>
              <w:pStyle w:val="Prrafodelista"/>
              <w:numPr>
                <w:ilvl w:val="0"/>
                <w:numId w:val="3"/>
              </w:numPr>
              <w:spacing w:after="0" w:line="240" w:lineRule="auto"/>
              <w:ind w:left="360"/>
              <w:jc w:val="both"/>
              <w:rPr>
                <w:rFonts w:ascii="Tahoma" w:hAnsi="Tahoma" w:cs="Tahoma"/>
                <w:sz w:val="18"/>
                <w:szCs w:val="18"/>
                <w:lang w:val="es-PE"/>
              </w:rPr>
            </w:pPr>
            <w:r w:rsidRPr="00E1575C">
              <w:rPr>
                <w:rFonts w:ascii="Tahoma" w:hAnsi="Tahoma" w:cs="Tahoma"/>
                <w:sz w:val="18"/>
                <w:szCs w:val="18"/>
                <w:lang w:val="es-PE"/>
              </w:rPr>
              <w:t>Registro fotográfico.</w:t>
            </w:r>
          </w:p>
        </w:tc>
      </w:tr>
      <w:tr w:rsidR="00E56291" w:rsidRPr="00F443D4" w:rsidTr="009809B1">
        <w:trPr>
          <w:jc w:val="center"/>
        </w:trPr>
        <w:tc>
          <w:tcPr>
            <w:tcW w:w="4322" w:type="dxa"/>
          </w:tcPr>
          <w:p w:rsidR="004539DF" w:rsidRPr="00E1575C" w:rsidRDefault="00FB29FF" w:rsidP="00FB29FF">
            <w:pPr>
              <w:spacing w:after="0" w:line="240" w:lineRule="auto"/>
              <w:rPr>
                <w:rFonts w:ascii="Tahoma" w:hAnsi="Tahoma" w:cs="Tahoma"/>
                <w:sz w:val="18"/>
                <w:szCs w:val="18"/>
                <w:lang w:val="es-PE"/>
              </w:rPr>
            </w:pPr>
            <w:r w:rsidRPr="00E1575C">
              <w:rPr>
                <w:rFonts w:ascii="Tahoma" w:hAnsi="Tahoma" w:cs="Tahoma"/>
                <w:sz w:val="18"/>
                <w:szCs w:val="18"/>
                <w:lang w:val="es-PE"/>
              </w:rPr>
              <w:t>1</w:t>
            </w:r>
            <w:r w:rsidR="004539DF" w:rsidRPr="00E1575C">
              <w:rPr>
                <w:rFonts w:ascii="Tahoma" w:hAnsi="Tahoma" w:cs="Tahoma"/>
                <w:sz w:val="18"/>
                <w:szCs w:val="18"/>
                <w:lang w:val="es-PE"/>
              </w:rPr>
              <w:t>.4 Elaboración del registro fotográfico y fílmico de la zona de influencia de la obra, al inicio y al final de la obra.</w:t>
            </w:r>
          </w:p>
        </w:tc>
        <w:tc>
          <w:tcPr>
            <w:tcW w:w="4322" w:type="dxa"/>
          </w:tcPr>
          <w:p w:rsidR="00C7589C" w:rsidRPr="00E1575C" w:rsidRDefault="004539DF" w:rsidP="00C7589C">
            <w:pPr>
              <w:pStyle w:val="Prrafodelista"/>
              <w:numPr>
                <w:ilvl w:val="0"/>
                <w:numId w:val="3"/>
              </w:numPr>
              <w:spacing w:after="0" w:line="240" w:lineRule="auto"/>
              <w:ind w:left="356" w:hanging="356"/>
              <w:rPr>
                <w:rFonts w:ascii="Tahoma" w:hAnsi="Tahoma" w:cs="Tahoma"/>
                <w:sz w:val="18"/>
                <w:szCs w:val="18"/>
                <w:lang w:val="es-PE"/>
              </w:rPr>
            </w:pPr>
            <w:r w:rsidRPr="00E1575C">
              <w:rPr>
                <w:rFonts w:ascii="Tahoma" w:hAnsi="Tahoma" w:cs="Tahoma"/>
                <w:sz w:val="18"/>
                <w:szCs w:val="18"/>
                <w:lang w:val="es-PE"/>
              </w:rPr>
              <w:t>Elaboración del registro fotográfico y visual de la zona de ejecución (Registro visual antes de ingresar a obra y al concluirla</w:t>
            </w:r>
            <w:r w:rsidR="00E7100F" w:rsidRPr="00E1575C">
              <w:rPr>
                <w:rFonts w:ascii="Tahoma" w:hAnsi="Tahoma" w:cs="Tahoma"/>
                <w:sz w:val="18"/>
                <w:szCs w:val="18"/>
                <w:lang w:val="es-PE"/>
              </w:rPr>
              <w:t>)</w:t>
            </w:r>
            <w:r w:rsidRPr="00E1575C">
              <w:rPr>
                <w:rFonts w:ascii="Tahoma" w:hAnsi="Tahoma" w:cs="Tahoma"/>
                <w:sz w:val="18"/>
                <w:szCs w:val="18"/>
                <w:lang w:val="es-PE"/>
              </w:rPr>
              <w:t>.</w:t>
            </w:r>
          </w:p>
        </w:tc>
        <w:tc>
          <w:tcPr>
            <w:tcW w:w="4446" w:type="dxa"/>
          </w:tcPr>
          <w:p w:rsidR="004539DF" w:rsidRPr="00E1575C" w:rsidRDefault="00834334" w:rsidP="004539DF">
            <w:pPr>
              <w:numPr>
                <w:ilvl w:val="0"/>
                <w:numId w:val="15"/>
              </w:numPr>
              <w:tabs>
                <w:tab w:val="clear" w:pos="639"/>
              </w:tabs>
              <w:spacing w:after="0" w:line="240" w:lineRule="auto"/>
              <w:ind w:left="369" w:hanging="369"/>
              <w:rPr>
                <w:rFonts w:ascii="Tahoma" w:hAnsi="Tahoma" w:cs="Tahoma"/>
                <w:sz w:val="18"/>
                <w:szCs w:val="18"/>
                <w:lang w:val="es-PE"/>
              </w:rPr>
            </w:pPr>
            <w:r w:rsidRPr="00E1575C">
              <w:rPr>
                <w:rFonts w:ascii="Tahoma" w:hAnsi="Tahoma" w:cs="Tahoma"/>
                <w:sz w:val="18"/>
                <w:szCs w:val="18"/>
                <w:lang w:val="es-PE"/>
              </w:rPr>
              <w:t>Registro visual de la zona de ejecución antes y después de la obra.</w:t>
            </w:r>
          </w:p>
        </w:tc>
      </w:tr>
      <w:tr w:rsidR="00E56291" w:rsidRPr="00F443D4" w:rsidTr="009809B1">
        <w:trPr>
          <w:jc w:val="center"/>
        </w:trPr>
        <w:tc>
          <w:tcPr>
            <w:tcW w:w="4322" w:type="dxa"/>
          </w:tcPr>
          <w:p w:rsidR="007C3A49" w:rsidRPr="00E1575C" w:rsidRDefault="00CA3F0C" w:rsidP="00FB29FF">
            <w:pPr>
              <w:spacing w:after="0" w:line="240" w:lineRule="auto"/>
              <w:rPr>
                <w:rFonts w:ascii="Tahoma" w:hAnsi="Tahoma" w:cs="Tahoma"/>
                <w:sz w:val="18"/>
                <w:szCs w:val="18"/>
                <w:lang w:val="es-PE"/>
              </w:rPr>
            </w:pPr>
            <w:r w:rsidRPr="00E1575C">
              <w:rPr>
                <w:rFonts w:ascii="Tahoma" w:hAnsi="Tahoma" w:cs="Tahoma"/>
                <w:sz w:val="18"/>
                <w:szCs w:val="18"/>
                <w:lang w:val="es-PE"/>
              </w:rPr>
              <w:t xml:space="preserve">1.5 Elaboración </w:t>
            </w:r>
            <w:r w:rsidR="007C3A49" w:rsidRPr="00E1575C">
              <w:rPr>
                <w:rFonts w:ascii="Tahoma" w:hAnsi="Tahoma" w:cs="Tahoma"/>
                <w:sz w:val="18"/>
                <w:szCs w:val="18"/>
                <w:lang w:val="es-PE"/>
              </w:rPr>
              <w:t>del Plan de Contingencias</w:t>
            </w:r>
            <w:r w:rsidR="00B82CB0" w:rsidRPr="00E1575C">
              <w:rPr>
                <w:rFonts w:ascii="Tahoma" w:hAnsi="Tahoma" w:cs="Tahoma"/>
                <w:sz w:val="18"/>
                <w:szCs w:val="18"/>
                <w:lang w:val="es-PE"/>
              </w:rPr>
              <w:t xml:space="preserve">. </w:t>
            </w:r>
          </w:p>
          <w:p w:rsidR="00B82CB0" w:rsidRPr="00E1575C" w:rsidRDefault="00B82CB0" w:rsidP="00FB29FF">
            <w:pPr>
              <w:spacing w:after="0" w:line="240" w:lineRule="auto"/>
              <w:rPr>
                <w:rFonts w:ascii="Tahoma" w:hAnsi="Tahoma" w:cs="Tahoma"/>
                <w:sz w:val="18"/>
                <w:szCs w:val="18"/>
                <w:lang w:val="es-PE"/>
              </w:rPr>
            </w:pPr>
          </w:p>
          <w:p w:rsidR="00B82CB0" w:rsidRPr="00E1575C" w:rsidRDefault="00B82CB0" w:rsidP="00FB29FF">
            <w:pPr>
              <w:spacing w:after="0" w:line="240" w:lineRule="auto"/>
              <w:rPr>
                <w:rFonts w:ascii="Tahoma" w:hAnsi="Tahoma" w:cs="Tahoma"/>
                <w:sz w:val="18"/>
                <w:szCs w:val="18"/>
                <w:lang w:val="es-PE"/>
              </w:rPr>
            </w:pPr>
          </w:p>
          <w:p w:rsidR="00B82CB0" w:rsidRPr="00E1575C" w:rsidRDefault="00B82CB0" w:rsidP="00B82CB0">
            <w:pPr>
              <w:spacing w:after="0" w:line="240" w:lineRule="auto"/>
              <w:rPr>
                <w:rFonts w:ascii="Tahoma" w:hAnsi="Tahoma" w:cs="Tahoma"/>
                <w:sz w:val="18"/>
                <w:szCs w:val="18"/>
                <w:lang w:val="es-PE"/>
              </w:rPr>
            </w:pPr>
            <w:r w:rsidRPr="00E1575C">
              <w:rPr>
                <w:rFonts w:ascii="Tahoma" w:hAnsi="Tahoma" w:cs="Tahoma"/>
                <w:sz w:val="18"/>
                <w:szCs w:val="18"/>
                <w:lang w:val="es-PE"/>
              </w:rPr>
              <w:t xml:space="preserve">*(Esta actividad tiene como objetivo considerar los impactos que se puede generar en la ejecución de </w:t>
            </w:r>
            <w:r w:rsidRPr="00E1575C">
              <w:rPr>
                <w:rFonts w:ascii="Tahoma" w:hAnsi="Tahoma" w:cs="Tahoma"/>
                <w:sz w:val="18"/>
                <w:szCs w:val="18"/>
                <w:lang w:val="es-PE"/>
              </w:rPr>
              <w:lastRenderedPageBreak/>
              <w:t>obra así como las estrategias de intervención para cada uno de los escenarios que permitan minimizar posibles contingencias).</w:t>
            </w:r>
          </w:p>
        </w:tc>
        <w:tc>
          <w:tcPr>
            <w:tcW w:w="4322" w:type="dxa"/>
          </w:tcPr>
          <w:p w:rsidR="007C3A49" w:rsidRPr="00E1575C" w:rsidRDefault="00CA3F0C" w:rsidP="00B678E8">
            <w:pPr>
              <w:pStyle w:val="Prrafodelista"/>
              <w:numPr>
                <w:ilvl w:val="0"/>
                <w:numId w:val="3"/>
              </w:numPr>
              <w:spacing w:after="0" w:line="240" w:lineRule="auto"/>
              <w:ind w:left="356" w:hanging="356"/>
              <w:rPr>
                <w:rFonts w:ascii="Tahoma" w:hAnsi="Tahoma" w:cs="Tahoma"/>
                <w:sz w:val="18"/>
                <w:szCs w:val="18"/>
                <w:lang w:val="es-PE"/>
              </w:rPr>
            </w:pPr>
            <w:r w:rsidRPr="00E1575C">
              <w:rPr>
                <w:rFonts w:ascii="Tahoma" w:hAnsi="Tahoma" w:cs="Tahoma"/>
                <w:sz w:val="18"/>
                <w:szCs w:val="18"/>
                <w:lang w:val="es-PE"/>
              </w:rPr>
              <w:lastRenderedPageBreak/>
              <w:t xml:space="preserve">Verificación de la actualización de catastro del Equipo Comercial </w:t>
            </w:r>
            <w:r w:rsidR="00E1575C" w:rsidRPr="00E1575C">
              <w:rPr>
                <w:rFonts w:ascii="Tahoma" w:hAnsi="Tahoma" w:cs="Tahoma"/>
                <w:sz w:val="18"/>
                <w:szCs w:val="18"/>
                <w:lang w:val="es-PE"/>
              </w:rPr>
              <w:t>Ate Vitarte</w:t>
            </w:r>
            <w:r w:rsidRPr="00E1575C">
              <w:rPr>
                <w:rFonts w:ascii="Tahoma" w:hAnsi="Tahoma" w:cs="Tahoma"/>
                <w:sz w:val="18"/>
                <w:szCs w:val="18"/>
                <w:lang w:val="es-PE"/>
              </w:rPr>
              <w:t xml:space="preserve">. </w:t>
            </w:r>
          </w:p>
          <w:p w:rsidR="007C3A49" w:rsidRPr="00E1575C" w:rsidRDefault="007C3A49" w:rsidP="00B678E8">
            <w:pPr>
              <w:pStyle w:val="Prrafodelista"/>
              <w:numPr>
                <w:ilvl w:val="0"/>
                <w:numId w:val="3"/>
              </w:numPr>
              <w:spacing w:after="0" w:line="240" w:lineRule="auto"/>
              <w:ind w:left="356" w:hanging="356"/>
              <w:rPr>
                <w:rFonts w:ascii="Tahoma" w:hAnsi="Tahoma" w:cs="Tahoma"/>
                <w:sz w:val="18"/>
                <w:szCs w:val="18"/>
                <w:lang w:val="es-PE"/>
              </w:rPr>
            </w:pPr>
            <w:r w:rsidRPr="00E1575C">
              <w:rPr>
                <w:rFonts w:ascii="Tahoma" w:hAnsi="Tahoma" w:cs="Tahoma"/>
                <w:sz w:val="18"/>
                <w:szCs w:val="18"/>
                <w:lang w:val="es-PE"/>
              </w:rPr>
              <w:t>Identificación de escenarios establecidos</w:t>
            </w:r>
            <w:r w:rsidR="00CA3F0C" w:rsidRPr="00E1575C">
              <w:rPr>
                <w:rFonts w:ascii="Tahoma" w:hAnsi="Tahoma" w:cs="Tahoma"/>
                <w:sz w:val="18"/>
                <w:szCs w:val="18"/>
                <w:lang w:val="es-PE"/>
              </w:rPr>
              <w:t>. (Situaciones que pueden generar impactos en la población)</w:t>
            </w:r>
          </w:p>
          <w:p w:rsidR="007C3A49" w:rsidRPr="00E1575C" w:rsidRDefault="007C3A49" w:rsidP="00B678E8">
            <w:pPr>
              <w:pStyle w:val="Prrafodelista"/>
              <w:numPr>
                <w:ilvl w:val="0"/>
                <w:numId w:val="3"/>
              </w:numPr>
              <w:spacing w:after="0" w:line="240" w:lineRule="auto"/>
              <w:ind w:left="356" w:hanging="356"/>
              <w:rPr>
                <w:rFonts w:ascii="Tahoma" w:hAnsi="Tahoma" w:cs="Tahoma"/>
                <w:sz w:val="18"/>
                <w:szCs w:val="18"/>
                <w:lang w:val="es-PE"/>
              </w:rPr>
            </w:pPr>
            <w:r w:rsidRPr="00E1575C">
              <w:rPr>
                <w:rFonts w:ascii="Tahoma" w:hAnsi="Tahoma" w:cs="Tahoma"/>
                <w:sz w:val="18"/>
                <w:szCs w:val="18"/>
                <w:lang w:val="es-PE"/>
              </w:rPr>
              <w:lastRenderedPageBreak/>
              <w:t>Elaboración de estrategias de intervención de acuerdo a los escenarios establecidos</w:t>
            </w:r>
            <w:r w:rsidR="00716F5A" w:rsidRPr="00E1575C">
              <w:rPr>
                <w:rFonts w:ascii="Tahoma" w:hAnsi="Tahoma" w:cs="Tahoma"/>
                <w:sz w:val="18"/>
                <w:szCs w:val="18"/>
                <w:lang w:val="es-PE"/>
              </w:rPr>
              <w:t>.</w:t>
            </w:r>
          </w:p>
          <w:p w:rsidR="00716F5A" w:rsidRPr="00E1575C" w:rsidRDefault="00716F5A" w:rsidP="00B678E8">
            <w:pPr>
              <w:pStyle w:val="Prrafodelista"/>
              <w:numPr>
                <w:ilvl w:val="0"/>
                <w:numId w:val="3"/>
              </w:numPr>
              <w:spacing w:after="0" w:line="240" w:lineRule="auto"/>
              <w:ind w:left="356" w:hanging="356"/>
              <w:rPr>
                <w:rFonts w:ascii="Tahoma" w:hAnsi="Tahoma" w:cs="Tahoma"/>
                <w:sz w:val="18"/>
                <w:szCs w:val="18"/>
                <w:lang w:val="es-PE"/>
              </w:rPr>
            </w:pPr>
            <w:r w:rsidRPr="00E1575C">
              <w:rPr>
                <w:rFonts w:ascii="Tahoma" w:hAnsi="Tahoma" w:cs="Tahoma"/>
                <w:sz w:val="18"/>
                <w:szCs w:val="18"/>
                <w:lang w:val="es-PE"/>
              </w:rPr>
              <w:t>Elaboración del cronograma de actividades.</w:t>
            </w:r>
          </w:p>
          <w:p w:rsidR="007C3A49" w:rsidRPr="00E1575C" w:rsidRDefault="007C3A49" w:rsidP="00B678E8">
            <w:pPr>
              <w:pStyle w:val="Prrafodelista"/>
              <w:numPr>
                <w:ilvl w:val="0"/>
                <w:numId w:val="3"/>
              </w:numPr>
              <w:spacing w:after="0" w:line="240" w:lineRule="auto"/>
              <w:ind w:left="356" w:hanging="356"/>
              <w:rPr>
                <w:rFonts w:ascii="Tahoma" w:hAnsi="Tahoma" w:cs="Tahoma"/>
                <w:sz w:val="18"/>
                <w:szCs w:val="18"/>
                <w:lang w:val="es-PE"/>
              </w:rPr>
            </w:pPr>
            <w:r w:rsidRPr="00E1575C">
              <w:rPr>
                <w:rFonts w:ascii="Tahoma" w:hAnsi="Tahoma" w:cs="Tahoma"/>
                <w:sz w:val="18"/>
                <w:szCs w:val="18"/>
                <w:lang w:val="es-PE"/>
              </w:rPr>
              <w:t>Actualización del directorio de dirigentes por habilitación.</w:t>
            </w:r>
          </w:p>
        </w:tc>
        <w:tc>
          <w:tcPr>
            <w:tcW w:w="4446" w:type="dxa"/>
          </w:tcPr>
          <w:p w:rsidR="00CA3F0C" w:rsidRPr="00F443D4" w:rsidRDefault="007C3A49" w:rsidP="00B74C73">
            <w:pPr>
              <w:pStyle w:val="Prrafodelista"/>
              <w:numPr>
                <w:ilvl w:val="0"/>
                <w:numId w:val="3"/>
              </w:numPr>
              <w:spacing w:after="0" w:line="240" w:lineRule="auto"/>
              <w:ind w:left="356" w:hanging="356"/>
              <w:rPr>
                <w:rFonts w:ascii="Tahoma" w:hAnsi="Tahoma" w:cs="Tahoma"/>
                <w:sz w:val="18"/>
                <w:szCs w:val="18"/>
                <w:lang w:val="es-PE"/>
              </w:rPr>
            </w:pPr>
            <w:r w:rsidRPr="00F443D4">
              <w:rPr>
                <w:rFonts w:ascii="Tahoma" w:hAnsi="Tahoma" w:cs="Tahoma"/>
                <w:sz w:val="18"/>
                <w:szCs w:val="18"/>
                <w:lang w:val="es-PE"/>
              </w:rPr>
              <w:lastRenderedPageBreak/>
              <w:t xml:space="preserve">Documento del Plan de Contingencias </w:t>
            </w:r>
            <w:r w:rsidR="00CA3F0C" w:rsidRPr="00F443D4">
              <w:rPr>
                <w:rFonts w:ascii="Tahoma" w:hAnsi="Tahoma" w:cs="Tahoma"/>
                <w:sz w:val="18"/>
                <w:szCs w:val="18"/>
                <w:lang w:val="es-PE"/>
              </w:rPr>
              <w:t>c</w:t>
            </w:r>
            <w:r w:rsidRPr="00F443D4">
              <w:rPr>
                <w:rFonts w:ascii="Tahoma" w:hAnsi="Tahoma" w:cs="Tahoma"/>
                <w:sz w:val="18"/>
                <w:szCs w:val="18"/>
                <w:lang w:val="es-PE"/>
              </w:rPr>
              <w:t>on cronograma y estrategias  aprobado.</w:t>
            </w:r>
          </w:p>
          <w:p w:rsidR="00CA3F0C" w:rsidRPr="00F443D4" w:rsidRDefault="00CA3F0C" w:rsidP="00B74C73">
            <w:pPr>
              <w:pStyle w:val="Prrafodelista"/>
              <w:numPr>
                <w:ilvl w:val="0"/>
                <w:numId w:val="3"/>
              </w:numPr>
              <w:spacing w:after="0" w:line="240" w:lineRule="auto"/>
              <w:ind w:left="356" w:hanging="356"/>
              <w:rPr>
                <w:rFonts w:ascii="Tahoma" w:hAnsi="Tahoma" w:cs="Tahoma"/>
                <w:sz w:val="18"/>
                <w:szCs w:val="18"/>
                <w:lang w:val="es-PE"/>
              </w:rPr>
            </w:pPr>
            <w:r w:rsidRPr="00F443D4">
              <w:rPr>
                <w:rFonts w:ascii="Tahoma" w:hAnsi="Tahoma" w:cs="Tahoma"/>
                <w:sz w:val="18"/>
                <w:szCs w:val="18"/>
                <w:lang w:val="es-PE"/>
              </w:rPr>
              <w:t xml:space="preserve">Informe de </w:t>
            </w:r>
            <w:r w:rsidR="002631C4" w:rsidRPr="00F443D4">
              <w:rPr>
                <w:rFonts w:ascii="Tahoma" w:hAnsi="Tahoma" w:cs="Tahoma"/>
                <w:sz w:val="18"/>
                <w:szCs w:val="18"/>
                <w:lang w:val="es-PE"/>
              </w:rPr>
              <w:t>predios</w:t>
            </w:r>
            <w:r w:rsidRPr="00F443D4">
              <w:rPr>
                <w:rFonts w:ascii="Tahoma" w:hAnsi="Tahoma" w:cs="Tahoma"/>
                <w:sz w:val="18"/>
                <w:szCs w:val="18"/>
                <w:lang w:val="es-PE"/>
              </w:rPr>
              <w:t xml:space="preserve"> con conexiones irregulares que no figuran en el catastro comercial.</w:t>
            </w:r>
            <w:r w:rsidR="002631C4" w:rsidRPr="00F443D4">
              <w:rPr>
                <w:rFonts w:ascii="Tahoma" w:hAnsi="Tahoma" w:cs="Tahoma"/>
                <w:sz w:val="18"/>
                <w:szCs w:val="18"/>
                <w:lang w:val="es-PE"/>
              </w:rPr>
              <w:t xml:space="preserve"> (en la zona de la obra)</w:t>
            </w:r>
          </w:p>
          <w:p w:rsidR="00CA3F0C" w:rsidRPr="00F443D4" w:rsidRDefault="00716F5A" w:rsidP="00B74C73">
            <w:pPr>
              <w:pStyle w:val="Prrafodelista"/>
              <w:numPr>
                <w:ilvl w:val="0"/>
                <w:numId w:val="3"/>
              </w:numPr>
              <w:spacing w:after="0" w:line="240" w:lineRule="auto"/>
              <w:ind w:left="356" w:hanging="356"/>
              <w:rPr>
                <w:rFonts w:ascii="Tahoma" w:hAnsi="Tahoma" w:cs="Tahoma"/>
                <w:sz w:val="18"/>
                <w:szCs w:val="18"/>
                <w:lang w:val="es-PE"/>
              </w:rPr>
            </w:pPr>
            <w:r w:rsidRPr="00F443D4">
              <w:rPr>
                <w:rFonts w:ascii="Tahoma" w:hAnsi="Tahoma" w:cs="Tahoma"/>
                <w:sz w:val="18"/>
                <w:szCs w:val="18"/>
                <w:lang w:val="es-PE"/>
              </w:rPr>
              <w:lastRenderedPageBreak/>
              <w:t>Data de</w:t>
            </w:r>
            <w:r w:rsidR="002631C4" w:rsidRPr="00F443D4">
              <w:rPr>
                <w:rFonts w:ascii="Tahoma" w:hAnsi="Tahoma" w:cs="Tahoma"/>
                <w:sz w:val="18"/>
                <w:szCs w:val="18"/>
                <w:lang w:val="es-PE"/>
              </w:rPr>
              <w:t>l catastro comercial verificada (de la zona de la obra)</w:t>
            </w:r>
          </w:p>
          <w:p w:rsidR="007C3A49" w:rsidRPr="00F443D4" w:rsidRDefault="007C3A49" w:rsidP="00B74C73">
            <w:pPr>
              <w:pStyle w:val="Prrafodelista"/>
              <w:numPr>
                <w:ilvl w:val="0"/>
                <w:numId w:val="3"/>
              </w:numPr>
              <w:spacing w:after="0" w:line="240" w:lineRule="auto"/>
              <w:ind w:left="356" w:hanging="356"/>
              <w:rPr>
                <w:rFonts w:ascii="Tahoma" w:hAnsi="Tahoma" w:cs="Tahoma"/>
                <w:sz w:val="18"/>
                <w:szCs w:val="18"/>
                <w:lang w:val="es-PE"/>
              </w:rPr>
            </w:pPr>
            <w:r w:rsidRPr="00F443D4">
              <w:rPr>
                <w:rFonts w:ascii="Tahoma" w:hAnsi="Tahoma" w:cs="Tahoma"/>
                <w:sz w:val="18"/>
                <w:szCs w:val="18"/>
                <w:lang w:val="es-PE"/>
              </w:rPr>
              <w:t>Directorio de Junta Directiva por Habilitación. (Anexo N°8)</w:t>
            </w:r>
          </w:p>
          <w:p w:rsidR="007C3A49" w:rsidRPr="00F443D4" w:rsidRDefault="007C3A49" w:rsidP="00B74C73">
            <w:pPr>
              <w:pStyle w:val="Prrafodelista"/>
              <w:numPr>
                <w:ilvl w:val="0"/>
                <w:numId w:val="3"/>
              </w:numPr>
              <w:spacing w:after="0" w:line="240" w:lineRule="auto"/>
              <w:ind w:left="356" w:hanging="356"/>
              <w:rPr>
                <w:rFonts w:ascii="Tahoma" w:hAnsi="Tahoma" w:cs="Tahoma"/>
                <w:sz w:val="18"/>
                <w:szCs w:val="18"/>
                <w:lang w:val="es-PE"/>
              </w:rPr>
            </w:pPr>
            <w:r w:rsidRPr="00F443D4">
              <w:rPr>
                <w:rFonts w:ascii="Tahoma" w:hAnsi="Tahoma" w:cs="Tahoma"/>
                <w:sz w:val="18"/>
                <w:szCs w:val="18"/>
                <w:lang w:val="es-PE"/>
              </w:rPr>
              <w:t xml:space="preserve">Directorio de actores y/o líderes. (Anexo N°9) </w:t>
            </w:r>
          </w:p>
          <w:p w:rsidR="007C3A49" w:rsidRPr="00F443D4" w:rsidRDefault="007C3A49" w:rsidP="007C3A49">
            <w:pPr>
              <w:spacing w:after="0" w:line="240" w:lineRule="auto"/>
              <w:ind w:left="369"/>
              <w:rPr>
                <w:rFonts w:ascii="Tahoma" w:hAnsi="Tahoma" w:cs="Tahoma"/>
                <w:sz w:val="18"/>
                <w:szCs w:val="18"/>
                <w:lang w:val="es-PE"/>
              </w:rPr>
            </w:pPr>
          </w:p>
        </w:tc>
      </w:tr>
      <w:tr w:rsidR="00E56291" w:rsidRPr="00F443D4" w:rsidTr="009809B1">
        <w:trPr>
          <w:jc w:val="center"/>
        </w:trPr>
        <w:tc>
          <w:tcPr>
            <w:tcW w:w="4322" w:type="dxa"/>
          </w:tcPr>
          <w:p w:rsidR="004539DF" w:rsidRPr="00F443D4" w:rsidRDefault="00FB29FF" w:rsidP="008E56BD">
            <w:pPr>
              <w:spacing w:after="0" w:line="240" w:lineRule="auto"/>
              <w:jc w:val="both"/>
              <w:rPr>
                <w:rFonts w:ascii="Tahoma" w:hAnsi="Tahoma" w:cs="Tahoma"/>
                <w:sz w:val="18"/>
                <w:szCs w:val="18"/>
                <w:lang w:val="es-PE"/>
              </w:rPr>
            </w:pPr>
            <w:r w:rsidRPr="00F443D4">
              <w:rPr>
                <w:rFonts w:ascii="Tahoma" w:hAnsi="Tahoma" w:cs="Tahoma"/>
                <w:sz w:val="18"/>
                <w:szCs w:val="18"/>
                <w:lang w:val="es-PE"/>
              </w:rPr>
              <w:lastRenderedPageBreak/>
              <w:t>1</w:t>
            </w:r>
            <w:r w:rsidR="00B74C73" w:rsidRPr="00F443D4">
              <w:rPr>
                <w:rFonts w:ascii="Tahoma" w:hAnsi="Tahoma" w:cs="Tahoma"/>
                <w:sz w:val="18"/>
                <w:szCs w:val="18"/>
                <w:lang w:val="es-PE"/>
              </w:rPr>
              <w:t>.</w:t>
            </w:r>
            <w:r w:rsidR="008E56BD" w:rsidRPr="00F443D4">
              <w:rPr>
                <w:rFonts w:ascii="Tahoma" w:hAnsi="Tahoma" w:cs="Tahoma"/>
                <w:sz w:val="18"/>
                <w:szCs w:val="18"/>
                <w:lang w:val="es-PE"/>
              </w:rPr>
              <w:t>6</w:t>
            </w:r>
            <w:r w:rsidR="004539DF" w:rsidRPr="00F443D4">
              <w:rPr>
                <w:rFonts w:ascii="Tahoma" w:hAnsi="Tahoma" w:cs="Tahoma"/>
                <w:sz w:val="18"/>
                <w:szCs w:val="18"/>
                <w:lang w:val="es-PE"/>
              </w:rPr>
              <w:t xml:space="preserve"> Elaboración del Plan de comunicaciones. </w:t>
            </w:r>
          </w:p>
        </w:tc>
        <w:tc>
          <w:tcPr>
            <w:tcW w:w="4322" w:type="dxa"/>
          </w:tcPr>
          <w:p w:rsidR="004539DF" w:rsidRPr="00F443D4" w:rsidRDefault="004539DF" w:rsidP="004539DF">
            <w:pPr>
              <w:pStyle w:val="Prrafodelista"/>
              <w:numPr>
                <w:ilvl w:val="0"/>
                <w:numId w:val="8"/>
              </w:numPr>
              <w:spacing w:after="0" w:line="240" w:lineRule="auto"/>
              <w:jc w:val="both"/>
              <w:rPr>
                <w:rFonts w:ascii="Tahoma" w:hAnsi="Tahoma" w:cs="Tahoma"/>
                <w:sz w:val="18"/>
                <w:szCs w:val="18"/>
                <w:lang w:val="es-PE"/>
              </w:rPr>
            </w:pPr>
            <w:r w:rsidRPr="00F443D4">
              <w:rPr>
                <w:rFonts w:ascii="Tahoma" w:hAnsi="Tahoma" w:cs="Tahoma"/>
                <w:sz w:val="18"/>
                <w:szCs w:val="18"/>
                <w:lang w:val="es-PE"/>
              </w:rPr>
              <w:t>Documento Plan de comunicaciones, el cual deberá incluir publico objetivo, mensajes, materiales, metodología, cronograma.</w:t>
            </w:r>
          </w:p>
          <w:p w:rsidR="004539DF" w:rsidRPr="00F443D4" w:rsidRDefault="004539DF" w:rsidP="00B27492">
            <w:pPr>
              <w:pStyle w:val="Prrafodelista"/>
              <w:numPr>
                <w:ilvl w:val="0"/>
                <w:numId w:val="8"/>
              </w:numPr>
              <w:spacing w:after="0" w:line="240" w:lineRule="auto"/>
              <w:jc w:val="both"/>
              <w:rPr>
                <w:rFonts w:ascii="Tahoma" w:hAnsi="Tahoma" w:cs="Tahoma"/>
                <w:sz w:val="18"/>
                <w:szCs w:val="18"/>
                <w:lang w:val="es-PE"/>
              </w:rPr>
            </w:pPr>
            <w:r w:rsidRPr="00F443D4">
              <w:rPr>
                <w:rFonts w:ascii="Tahoma" w:hAnsi="Tahoma" w:cs="Tahoma"/>
                <w:sz w:val="18"/>
                <w:szCs w:val="18"/>
                <w:lang w:val="es-PE"/>
              </w:rPr>
              <w:t>Elaboración de mat</w:t>
            </w:r>
            <w:r w:rsidR="006B4AAE" w:rsidRPr="00F443D4">
              <w:rPr>
                <w:rFonts w:ascii="Tahoma" w:hAnsi="Tahoma" w:cs="Tahoma"/>
                <w:sz w:val="18"/>
                <w:szCs w:val="18"/>
                <w:lang w:val="es-PE"/>
              </w:rPr>
              <w:t>eriales de comunicación: Panel, dípticos</w:t>
            </w:r>
            <w:r w:rsidR="00B27492" w:rsidRPr="00F443D4">
              <w:rPr>
                <w:rFonts w:ascii="Tahoma" w:hAnsi="Tahoma" w:cs="Tahoma"/>
                <w:sz w:val="18"/>
                <w:szCs w:val="18"/>
                <w:lang w:val="es-PE"/>
              </w:rPr>
              <w:t xml:space="preserve"> y </w:t>
            </w:r>
            <w:r w:rsidR="00FB29FF" w:rsidRPr="00F443D4">
              <w:rPr>
                <w:rFonts w:ascii="Tahoma" w:hAnsi="Tahoma" w:cs="Tahoma"/>
                <w:sz w:val="18"/>
                <w:szCs w:val="18"/>
                <w:lang w:val="es-PE"/>
              </w:rPr>
              <w:t>volantes</w:t>
            </w:r>
            <w:r w:rsidR="00B27492" w:rsidRPr="00F443D4">
              <w:rPr>
                <w:rFonts w:ascii="Tahoma" w:hAnsi="Tahoma" w:cs="Tahoma"/>
                <w:sz w:val="18"/>
                <w:szCs w:val="18"/>
                <w:lang w:val="es-PE"/>
              </w:rPr>
              <w:t xml:space="preserve"> informativos </w:t>
            </w:r>
            <w:r w:rsidR="008226A5" w:rsidRPr="00F443D4">
              <w:rPr>
                <w:rFonts w:ascii="Tahoma" w:hAnsi="Tahoma" w:cs="Tahoma"/>
                <w:sz w:val="18"/>
                <w:szCs w:val="18"/>
                <w:lang w:val="es-PE"/>
              </w:rPr>
              <w:t>del proyecto</w:t>
            </w:r>
            <w:r w:rsidRPr="00F443D4">
              <w:rPr>
                <w:rFonts w:ascii="Tahoma" w:hAnsi="Tahoma" w:cs="Tahoma"/>
                <w:sz w:val="18"/>
                <w:szCs w:val="18"/>
                <w:lang w:val="es-PE"/>
              </w:rPr>
              <w:t>. Aplicando el manual de identidad visual corporativa.</w:t>
            </w:r>
          </w:p>
        </w:tc>
        <w:tc>
          <w:tcPr>
            <w:tcW w:w="4446" w:type="dxa"/>
          </w:tcPr>
          <w:p w:rsidR="004539DF" w:rsidRPr="00F443D4" w:rsidRDefault="004539DF" w:rsidP="004539DF">
            <w:pPr>
              <w:pStyle w:val="Prrafodelista"/>
              <w:numPr>
                <w:ilvl w:val="0"/>
                <w:numId w:val="8"/>
              </w:numPr>
              <w:spacing w:after="0" w:line="240" w:lineRule="auto"/>
              <w:jc w:val="both"/>
              <w:rPr>
                <w:rFonts w:ascii="Tahoma" w:hAnsi="Tahoma" w:cs="Tahoma"/>
                <w:sz w:val="18"/>
                <w:szCs w:val="18"/>
                <w:lang w:val="es-PE"/>
              </w:rPr>
            </w:pPr>
            <w:r w:rsidRPr="00F443D4">
              <w:rPr>
                <w:rFonts w:ascii="Tahoma" w:hAnsi="Tahoma" w:cs="Tahoma"/>
                <w:sz w:val="18"/>
                <w:szCs w:val="18"/>
                <w:lang w:val="es-PE"/>
              </w:rPr>
              <w:t>Informe de mensajes claves a presentar por escenarios encontrados</w:t>
            </w:r>
            <w:r w:rsidR="00FB29FF" w:rsidRPr="00F443D4">
              <w:rPr>
                <w:rFonts w:ascii="Tahoma" w:hAnsi="Tahoma" w:cs="Tahoma"/>
                <w:sz w:val="18"/>
                <w:szCs w:val="18"/>
                <w:lang w:val="es-PE"/>
              </w:rPr>
              <w:t>.</w:t>
            </w:r>
          </w:p>
          <w:p w:rsidR="004539DF" w:rsidRPr="00F443D4" w:rsidRDefault="004539DF" w:rsidP="004539DF">
            <w:pPr>
              <w:pStyle w:val="Prrafodelista"/>
              <w:numPr>
                <w:ilvl w:val="0"/>
                <w:numId w:val="8"/>
              </w:numPr>
              <w:spacing w:after="0" w:line="240" w:lineRule="auto"/>
              <w:jc w:val="both"/>
              <w:rPr>
                <w:rFonts w:ascii="Tahoma" w:hAnsi="Tahoma" w:cs="Tahoma"/>
                <w:sz w:val="18"/>
                <w:szCs w:val="18"/>
                <w:lang w:val="es-PE"/>
              </w:rPr>
            </w:pPr>
            <w:r w:rsidRPr="00F443D4">
              <w:rPr>
                <w:rFonts w:ascii="Tahoma" w:hAnsi="Tahoma" w:cs="Tahoma"/>
                <w:sz w:val="18"/>
                <w:szCs w:val="18"/>
                <w:lang w:val="es-PE"/>
              </w:rPr>
              <w:t>Herramientas metodológicas utilizadas</w:t>
            </w:r>
            <w:r w:rsidR="00FB29FF" w:rsidRPr="00F443D4">
              <w:rPr>
                <w:rFonts w:ascii="Tahoma" w:hAnsi="Tahoma" w:cs="Tahoma"/>
                <w:sz w:val="18"/>
                <w:szCs w:val="18"/>
                <w:lang w:val="es-PE"/>
              </w:rPr>
              <w:t>.</w:t>
            </w:r>
          </w:p>
          <w:p w:rsidR="004539DF" w:rsidRPr="00F443D4" w:rsidRDefault="004539DF" w:rsidP="00FB29FF">
            <w:pPr>
              <w:pStyle w:val="Prrafodelista"/>
              <w:numPr>
                <w:ilvl w:val="0"/>
                <w:numId w:val="8"/>
              </w:numPr>
              <w:spacing w:after="0" w:line="240" w:lineRule="auto"/>
              <w:jc w:val="both"/>
              <w:rPr>
                <w:rFonts w:ascii="Tahoma" w:hAnsi="Tahoma" w:cs="Tahoma"/>
                <w:sz w:val="18"/>
                <w:szCs w:val="18"/>
                <w:lang w:val="es-PE"/>
              </w:rPr>
            </w:pPr>
            <w:r w:rsidRPr="00F443D4">
              <w:rPr>
                <w:rFonts w:ascii="Tahoma" w:hAnsi="Tahoma" w:cs="Tahoma"/>
                <w:sz w:val="18"/>
                <w:szCs w:val="18"/>
                <w:lang w:val="es-PE"/>
              </w:rPr>
              <w:t>Documento Plan de comunicaciones, el cual deberá incluir publico objetivo, mensajes, materiales, metodología, cronograma.</w:t>
            </w:r>
          </w:p>
          <w:p w:rsidR="00FB29FF" w:rsidRPr="00F443D4" w:rsidRDefault="00FB29FF" w:rsidP="00FB29FF">
            <w:pPr>
              <w:pStyle w:val="Prrafodelista"/>
              <w:numPr>
                <w:ilvl w:val="0"/>
                <w:numId w:val="8"/>
              </w:numPr>
              <w:spacing w:after="0" w:line="240" w:lineRule="auto"/>
              <w:jc w:val="both"/>
              <w:rPr>
                <w:rFonts w:ascii="Tahoma" w:hAnsi="Tahoma" w:cs="Tahoma"/>
                <w:sz w:val="18"/>
                <w:szCs w:val="18"/>
                <w:lang w:val="es-PE"/>
              </w:rPr>
            </w:pPr>
            <w:r w:rsidRPr="00F443D4">
              <w:rPr>
                <w:rFonts w:ascii="Tahoma" w:hAnsi="Tahoma" w:cs="Tahoma"/>
                <w:sz w:val="18"/>
                <w:szCs w:val="18"/>
                <w:lang w:val="es-PE"/>
              </w:rPr>
              <w:t>Documento de la Entidad aprobando los materiales educativos.</w:t>
            </w:r>
          </w:p>
        </w:tc>
      </w:tr>
      <w:tr w:rsidR="00E56291" w:rsidRPr="00F443D4" w:rsidTr="009809B1">
        <w:trPr>
          <w:jc w:val="center"/>
        </w:trPr>
        <w:tc>
          <w:tcPr>
            <w:tcW w:w="4322" w:type="dxa"/>
            <w:shd w:val="clear" w:color="auto" w:fill="auto"/>
          </w:tcPr>
          <w:p w:rsidR="004539DF" w:rsidRPr="00F443D4" w:rsidRDefault="00FB29FF" w:rsidP="00B678E8">
            <w:pPr>
              <w:suppressAutoHyphens/>
              <w:spacing w:after="0" w:line="240" w:lineRule="auto"/>
              <w:jc w:val="both"/>
              <w:rPr>
                <w:rFonts w:ascii="Tahoma" w:hAnsi="Tahoma" w:cs="Tahoma"/>
                <w:sz w:val="18"/>
                <w:szCs w:val="18"/>
                <w:lang w:val="es-PE" w:eastAsia="es-ES"/>
              </w:rPr>
            </w:pPr>
            <w:r w:rsidRPr="00F443D4">
              <w:rPr>
                <w:rFonts w:ascii="Tahoma" w:hAnsi="Tahoma" w:cs="Tahoma"/>
                <w:sz w:val="18"/>
                <w:szCs w:val="18"/>
                <w:lang w:val="es-PE" w:eastAsia="es-ES"/>
              </w:rPr>
              <w:t>1</w:t>
            </w:r>
            <w:r w:rsidR="00B74C73" w:rsidRPr="00F443D4">
              <w:rPr>
                <w:rFonts w:ascii="Tahoma" w:hAnsi="Tahoma" w:cs="Tahoma"/>
                <w:sz w:val="18"/>
                <w:szCs w:val="18"/>
                <w:lang w:val="es-PE" w:eastAsia="es-ES"/>
              </w:rPr>
              <w:t>.</w:t>
            </w:r>
            <w:r w:rsidR="008E56BD" w:rsidRPr="00F443D4">
              <w:rPr>
                <w:rFonts w:ascii="Tahoma" w:hAnsi="Tahoma" w:cs="Tahoma"/>
                <w:sz w:val="18"/>
                <w:szCs w:val="18"/>
                <w:lang w:val="es-PE" w:eastAsia="es-ES"/>
              </w:rPr>
              <w:t>7</w:t>
            </w:r>
            <w:r w:rsidR="004539DF" w:rsidRPr="00F443D4">
              <w:rPr>
                <w:rFonts w:ascii="Tahoma" w:hAnsi="Tahoma" w:cs="Tahoma"/>
                <w:sz w:val="18"/>
                <w:szCs w:val="18"/>
                <w:lang w:val="es-PE" w:eastAsia="es-ES"/>
              </w:rPr>
              <w:t xml:space="preserve"> </w:t>
            </w:r>
            <w:r w:rsidR="00797552" w:rsidRPr="00F443D4">
              <w:rPr>
                <w:rFonts w:ascii="Tahoma" w:hAnsi="Tahoma" w:cs="Tahoma"/>
                <w:sz w:val="18"/>
                <w:szCs w:val="18"/>
                <w:lang w:val="es-PE" w:eastAsia="es-ES"/>
              </w:rPr>
              <w:t>Coordinación con actores claves para informar o coordinar sobre los trabajos a desarrollarse y el rol de la población en la ejecución del Proyecto.</w:t>
            </w:r>
          </w:p>
          <w:p w:rsidR="004539DF" w:rsidRPr="00F443D4" w:rsidRDefault="004539DF" w:rsidP="00B678E8">
            <w:pPr>
              <w:suppressAutoHyphens/>
              <w:spacing w:after="0" w:line="240" w:lineRule="auto"/>
              <w:jc w:val="both"/>
              <w:rPr>
                <w:rFonts w:ascii="Tahoma" w:hAnsi="Tahoma" w:cs="Tahoma"/>
                <w:sz w:val="18"/>
                <w:szCs w:val="18"/>
                <w:lang w:val="es-PE" w:eastAsia="es-ES"/>
              </w:rPr>
            </w:pPr>
          </w:p>
          <w:p w:rsidR="004539DF" w:rsidRPr="00F443D4" w:rsidRDefault="004539DF" w:rsidP="00B678E8">
            <w:pPr>
              <w:pStyle w:val="Prrafodelista"/>
              <w:suppressAutoHyphens/>
              <w:spacing w:after="0" w:line="240" w:lineRule="auto"/>
              <w:ind w:left="0"/>
              <w:jc w:val="both"/>
              <w:rPr>
                <w:rFonts w:ascii="Tahoma" w:hAnsi="Tahoma" w:cs="Tahoma"/>
                <w:sz w:val="18"/>
                <w:szCs w:val="18"/>
                <w:lang w:val="es-PE"/>
              </w:rPr>
            </w:pPr>
          </w:p>
        </w:tc>
        <w:tc>
          <w:tcPr>
            <w:tcW w:w="4322" w:type="dxa"/>
            <w:shd w:val="clear" w:color="auto" w:fill="auto"/>
          </w:tcPr>
          <w:p w:rsidR="00797552" w:rsidRPr="00F443D4" w:rsidRDefault="00797552" w:rsidP="00797552">
            <w:pPr>
              <w:pStyle w:val="Prrafodelista"/>
              <w:numPr>
                <w:ilvl w:val="0"/>
                <w:numId w:val="9"/>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Coordinación con el área técnica del Contratista para tratar los puntos que se desarrollaran en reunión.</w:t>
            </w:r>
          </w:p>
          <w:p w:rsidR="00797552" w:rsidRPr="00F443D4" w:rsidRDefault="00797552" w:rsidP="00797552">
            <w:pPr>
              <w:pStyle w:val="Prrafodelista"/>
              <w:numPr>
                <w:ilvl w:val="0"/>
                <w:numId w:val="9"/>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Convocatoria  de actores claves  para desarrollo de la actividad.</w:t>
            </w:r>
          </w:p>
          <w:p w:rsidR="00797552" w:rsidRPr="00F443D4" w:rsidRDefault="00797552" w:rsidP="00797552">
            <w:pPr>
              <w:pStyle w:val="Prrafodelista"/>
              <w:numPr>
                <w:ilvl w:val="0"/>
                <w:numId w:val="9"/>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Elaboración de Guía Metodológica y PPT para el desarrollo de la reunión.</w:t>
            </w:r>
          </w:p>
          <w:p w:rsidR="00797552" w:rsidRPr="00F443D4" w:rsidRDefault="00797552" w:rsidP="00797552">
            <w:pPr>
              <w:pStyle w:val="Prrafodelista"/>
              <w:numPr>
                <w:ilvl w:val="0"/>
                <w:numId w:val="9"/>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Ejecución de la actividad.</w:t>
            </w:r>
          </w:p>
          <w:p w:rsidR="004539DF" w:rsidRDefault="00797552" w:rsidP="00797552">
            <w:pPr>
              <w:pStyle w:val="Prrafodelista"/>
              <w:numPr>
                <w:ilvl w:val="0"/>
                <w:numId w:val="9"/>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Elaboración de registro fotográfico de la actividad por habilitación.</w:t>
            </w:r>
          </w:p>
          <w:p w:rsidR="008A5565" w:rsidRPr="00F443D4" w:rsidRDefault="008A5565" w:rsidP="00797552">
            <w:pPr>
              <w:pStyle w:val="Prrafodelista"/>
              <w:numPr>
                <w:ilvl w:val="0"/>
                <w:numId w:val="9"/>
              </w:numPr>
              <w:spacing w:after="0" w:line="240" w:lineRule="auto"/>
              <w:ind w:left="360"/>
              <w:jc w:val="both"/>
              <w:rPr>
                <w:rFonts w:ascii="Tahoma" w:hAnsi="Tahoma" w:cs="Tahoma"/>
                <w:sz w:val="18"/>
                <w:szCs w:val="18"/>
                <w:lang w:val="es-PE"/>
              </w:rPr>
            </w:pPr>
          </w:p>
          <w:p w:rsidR="00797552" w:rsidRPr="00F443D4" w:rsidRDefault="00797552" w:rsidP="00797552">
            <w:pPr>
              <w:pStyle w:val="Prrafodelista"/>
              <w:spacing w:after="0" w:line="240" w:lineRule="auto"/>
              <w:ind w:left="360"/>
              <w:jc w:val="both"/>
              <w:rPr>
                <w:rFonts w:ascii="Tahoma" w:hAnsi="Tahoma" w:cs="Tahoma"/>
                <w:sz w:val="18"/>
                <w:szCs w:val="18"/>
                <w:lang w:val="es-PE"/>
              </w:rPr>
            </w:pPr>
          </w:p>
        </w:tc>
        <w:tc>
          <w:tcPr>
            <w:tcW w:w="4446" w:type="dxa"/>
            <w:shd w:val="clear" w:color="auto" w:fill="auto"/>
          </w:tcPr>
          <w:p w:rsidR="004539DF" w:rsidRPr="00F443D4" w:rsidRDefault="00F569DF" w:rsidP="004539DF">
            <w:pPr>
              <w:pStyle w:val="Prrafodelista"/>
              <w:numPr>
                <w:ilvl w:val="0"/>
                <w:numId w:val="9"/>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Cargo de cartas de invitación (Anexo N°6)</w:t>
            </w:r>
          </w:p>
          <w:p w:rsidR="004539DF" w:rsidRPr="00F443D4" w:rsidRDefault="004539DF" w:rsidP="004539DF">
            <w:pPr>
              <w:numPr>
                <w:ilvl w:val="0"/>
                <w:numId w:val="9"/>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Lista de asistencia. Anexo Nº5.</w:t>
            </w:r>
          </w:p>
          <w:p w:rsidR="004539DF" w:rsidRPr="00F443D4" w:rsidRDefault="004539DF" w:rsidP="004539DF">
            <w:pPr>
              <w:numPr>
                <w:ilvl w:val="0"/>
                <w:numId w:val="9"/>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Documento de aprobación de la guía metodológica y PPT aprobados por la Entidad.</w:t>
            </w:r>
          </w:p>
          <w:p w:rsidR="004539DF" w:rsidRPr="00F443D4" w:rsidRDefault="004539DF" w:rsidP="004539DF">
            <w:pPr>
              <w:pStyle w:val="Prrafodelista"/>
              <w:numPr>
                <w:ilvl w:val="0"/>
                <w:numId w:val="9"/>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Registro fotográfico de la actividad por habilitación.</w:t>
            </w:r>
          </w:p>
        </w:tc>
      </w:tr>
      <w:tr w:rsidR="00E56291" w:rsidRPr="00F443D4" w:rsidTr="009809B1">
        <w:trPr>
          <w:jc w:val="center"/>
        </w:trPr>
        <w:tc>
          <w:tcPr>
            <w:tcW w:w="4322" w:type="dxa"/>
            <w:shd w:val="clear" w:color="auto" w:fill="auto"/>
          </w:tcPr>
          <w:p w:rsidR="004539DF" w:rsidRPr="00F443D4" w:rsidRDefault="00FB29FF" w:rsidP="008B53A8">
            <w:pPr>
              <w:spacing w:line="240" w:lineRule="auto"/>
              <w:jc w:val="both"/>
              <w:rPr>
                <w:rFonts w:ascii="Tahoma" w:hAnsi="Tahoma" w:cs="Tahoma"/>
                <w:sz w:val="18"/>
                <w:szCs w:val="18"/>
                <w:lang w:val="es-PE"/>
              </w:rPr>
            </w:pPr>
            <w:r w:rsidRPr="00F443D4">
              <w:rPr>
                <w:rFonts w:ascii="Tahoma" w:hAnsi="Tahoma" w:cs="Tahoma"/>
                <w:sz w:val="18"/>
                <w:szCs w:val="18"/>
                <w:lang w:val="es-PE"/>
              </w:rPr>
              <w:t>1</w:t>
            </w:r>
            <w:r w:rsidR="00B74C73" w:rsidRPr="00F443D4">
              <w:rPr>
                <w:rFonts w:ascii="Tahoma" w:hAnsi="Tahoma" w:cs="Tahoma"/>
                <w:sz w:val="18"/>
                <w:szCs w:val="18"/>
                <w:lang w:val="es-PE"/>
              </w:rPr>
              <w:t>.8</w:t>
            </w:r>
            <w:r w:rsidR="004539DF" w:rsidRPr="00F443D4">
              <w:rPr>
                <w:rFonts w:ascii="Tahoma" w:hAnsi="Tahoma" w:cs="Tahoma"/>
                <w:sz w:val="18"/>
                <w:szCs w:val="18"/>
                <w:lang w:val="es-PE"/>
              </w:rPr>
              <w:t xml:space="preserve"> Establecer y difundir el mecanismo de atención de quejas, incidencias y sugerencias a ser aplicado durante la obra.</w:t>
            </w:r>
          </w:p>
        </w:tc>
        <w:tc>
          <w:tcPr>
            <w:tcW w:w="4322" w:type="dxa"/>
            <w:shd w:val="clear" w:color="auto" w:fill="auto"/>
          </w:tcPr>
          <w:p w:rsidR="004539DF" w:rsidRPr="00F443D4" w:rsidRDefault="004539DF" w:rsidP="004539DF">
            <w:pPr>
              <w:numPr>
                <w:ilvl w:val="0"/>
                <w:numId w:val="20"/>
              </w:numPr>
              <w:spacing w:after="0" w:line="240" w:lineRule="auto"/>
              <w:jc w:val="both"/>
              <w:rPr>
                <w:rFonts w:ascii="Tahoma" w:hAnsi="Tahoma" w:cs="Tahoma"/>
                <w:sz w:val="18"/>
                <w:szCs w:val="18"/>
                <w:lang w:val="es-PE"/>
              </w:rPr>
            </w:pPr>
            <w:r w:rsidRPr="00F443D4">
              <w:rPr>
                <w:rFonts w:ascii="Tahoma" w:hAnsi="Tahoma" w:cs="Tahoma"/>
                <w:sz w:val="18"/>
                <w:szCs w:val="18"/>
                <w:lang w:val="es-PE"/>
              </w:rPr>
              <w:t>Elaboración del mecanismo de quejas y sugerencias a ser utilizado en la Obra.</w:t>
            </w:r>
          </w:p>
          <w:p w:rsidR="004539DF" w:rsidRPr="00F443D4" w:rsidRDefault="004539DF" w:rsidP="004539DF">
            <w:pPr>
              <w:numPr>
                <w:ilvl w:val="0"/>
                <w:numId w:val="20"/>
              </w:numPr>
              <w:spacing w:after="0" w:line="240" w:lineRule="auto"/>
              <w:jc w:val="both"/>
              <w:rPr>
                <w:rFonts w:ascii="Tahoma" w:hAnsi="Tahoma" w:cs="Tahoma"/>
                <w:sz w:val="18"/>
                <w:szCs w:val="18"/>
                <w:lang w:val="es-PE"/>
              </w:rPr>
            </w:pPr>
            <w:r w:rsidRPr="00F443D4">
              <w:rPr>
                <w:rFonts w:ascii="Tahoma" w:hAnsi="Tahoma" w:cs="Tahoma"/>
                <w:sz w:val="18"/>
                <w:szCs w:val="18"/>
                <w:lang w:val="es-PE"/>
              </w:rPr>
              <w:t>Elaboración de formatos.</w:t>
            </w:r>
          </w:p>
          <w:p w:rsidR="004539DF" w:rsidRPr="00F443D4" w:rsidRDefault="004539DF" w:rsidP="004539DF">
            <w:pPr>
              <w:numPr>
                <w:ilvl w:val="0"/>
                <w:numId w:val="20"/>
              </w:numPr>
              <w:spacing w:after="0" w:line="240" w:lineRule="auto"/>
              <w:jc w:val="both"/>
              <w:rPr>
                <w:rFonts w:ascii="Tahoma" w:hAnsi="Tahoma" w:cs="Tahoma"/>
                <w:sz w:val="18"/>
                <w:szCs w:val="18"/>
                <w:lang w:val="es-PE"/>
              </w:rPr>
            </w:pPr>
            <w:r w:rsidRPr="00F443D4">
              <w:rPr>
                <w:rFonts w:ascii="Tahoma" w:hAnsi="Tahoma" w:cs="Tahoma"/>
                <w:sz w:val="18"/>
                <w:szCs w:val="18"/>
                <w:lang w:val="es-PE"/>
              </w:rPr>
              <w:t>El material de difusión deberá ser incluido en el plan de comunicaciones.</w:t>
            </w:r>
          </w:p>
        </w:tc>
        <w:tc>
          <w:tcPr>
            <w:tcW w:w="4446" w:type="dxa"/>
            <w:shd w:val="clear" w:color="auto" w:fill="auto"/>
            <w:vAlign w:val="center"/>
          </w:tcPr>
          <w:p w:rsidR="004539DF" w:rsidRPr="00F443D4" w:rsidRDefault="004539DF" w:rsidP="004539DF">
            <w:pPr>
              <w:numPr>
                <w:ilvl w:val="0"/>
                <w:numId w:val="9"/>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Aprobación del mecanismo por parte de la entidad.</w:t>
            </w:r>
          </w:p>
          <w:p w:rsidR="00355E0C" w:rsidRPr="00F443D4" w:rsidRDefault="004539DF" w:rsidP="00355E0C">
            <w:pPr>
              <w:numPr>
                <w:ilvl w:val="0"/>
                <w:numId w:val="9"/>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Manual de atención de quejas, incidencias y sugerencias.</w:t>
            </w:r>
          </w:p>
          <w:p w:rsidR="00355E0C" w:rsidRPr="00F443D4" w:rsidRDefault="00355E0C" w:rsidP="00355E0C">
            <w:pPr>
              <w:numPr>
                <w:ilvl w:val="0"/>
                <w:numId w:val="9"/>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Medios de verificación de atención de quejas e incidencias</w:t>
            </w:r>
          </w:p>
          <w:p w:rsidR="008226A5" w:rsidRPr="00F443D4" w:rsidRDefault="008226A5" w:rsidP="00355E0C">
            <w:pPr>
              <w:numPr>
                <w:ilvl w:val="0"/>
                <w:numId w:val="9"/>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Registro fotográfico de la actividad.</w:t>
            </w:r>
          </w:p>
        </w:tc>
      </w:tr>
      <w:tr w:rsidR="00E56291" w:rsidRPr="00F443D4" w:rsidTr="009809B1">
        <w:trPr>
          <w:jc w:val="center"/>
        </w:trPr>
        <w:tc>
          <w:tcPr>
            <w:tcW w:w="4322" w:type="dxa"/>
          </w:tcPr>
          <w:p w:rsidR="004539DF" w:rsidRPr="00F443D4" w:rsidRDefault="00FB29FF" w:rsidP="009809B1">
            <w:pPr>
              <w:pStyle w:val="Prrafodelista"/>
              <w:suppressAutoHyphens/>
              <w:spacing w:after="0" w:line="240" w:lineRule="auto"/>
              <w:ind w:left="0"/>
              <w:jc w:val="both"/>
              <w:rPr>
                <w:rFonts w:ascii="Tahoma" w:hAnsi="Tahoma" w:cs="Tahoma"/>
                <w:sz w:val="18"/>
                <w:szCs w:val="18"/>
                <w:lang w:val="es-PE"/>
              </w:rPr>
            </w:pPr>
            <w:r w:rsidRPr="00F443D4">
              <w:rPr>
                <w:rFonts w:ascii="Tahoma" w:hAnsi="Tahoma" w:cs="Tahoma"/>
                <w:sz w:val="18"/>
                <w:szCs w:val="18"/>
                <w:lang w:val="es-PE"/>
              </w:rPr>
              <w:lastRenderedPageBreak/>
              <w:t>1</w:t>
            </w:r>
            <w:r w:rsidR="00B74C73" w:rsidRPr="00F443D4">
              <w:rPr>
                <w:rFonts w:ascii="Tahoma" w:hAnsi="Tahoma" w:cs="Tahoma"/>
                <w:sz w:val="18"/>
                <w:szCs w:val="18"/>
                <w:lang w:val="es-PE"/>
              </w:rPr>
              <w:t>.9</w:t>
            </w:r>
            <w:r w:rsidR="004539DF" w:rsidRPr="00F443D4">
              <w:rPr>
                <w:rFonts w:ascii="Tahoma" w:hAnsi="Tahoma" w:cs="Tahoma"/>
                <w:sz w:val="18"/>
                <w:szCs w:val="18"/>
                <w:lang w:val="es-PE"/>
              </w:rPr>
              <w:t xml:space="preserve">  Acompañamiento social durante la ejecución de la obra.</w:t>
            </w:r>
          </w:p>
        </w:tc>
        <w:tc>
          <w:tcPr>
            <w:tcW w:w="4322" w:type="dxa"/>
          </w:tcPr>
          <w:p w:rsidR="004539DF" w:rsidRPr="00F443D4" w:rsidRDefault="004539DF" w:rsidP="004539DF">
            <w:pPr>
              <w:numPr>
                <w:ilvl w:val="0"/>
                <w:numId w:val="20"/>
              </w:numPr>
              <w:spacing w:after="0" w:line="240" w:lineRule="auto"/>
              <w:jc w:val="both"/>
              <w:rPr>
                <w:rFonts w:ascii="Tahoma" w:hAnsi="Tahoma" w:cs="Tahoma"/>
                <w:sz w:val="18"/>
                <w:szCs w:val="18"/>
                <w:lang w:val="es-PE"/>
              </w:rPr>
            </w:pPr>
            <w:r w:rsidRPr="00F443D4">
              <w:rPr>
                <w:rFonts w:ascii="Tahoma" w:hAnsi="Tahoma" w:cs="Tahoma"/>
                <w:sz w:val="18"/>
                <w:szCs w:val="18"/>
                <w:lang w:val="es-PE"/>
              </w:rPr>
              <w:t>Apertura de Cuaderno de Coordinación de Intervención Social.</w:t>
            </w:r>
          </w:p>
          <w:p w:rsidR="004539DF" w:rsidRPr="00F443D4" w:rsidRDefault="004539DF" w:rsidP="004539DF">
            <w:pPr>
              <w:numPr>
                <w:ilvl w:val="0"/>
                <w:numId w:val="20"/>
              </w:numPr>
              <w:spacing w:after="0" w:line="240" w:lineRule="auto"/>
              <w:jc w:val="both"/>
              <w:rPr>
                <w:rFonts w:ascii="Tahoma" w:hAnsi="Tahoma" w:cs="Tahoma"/>
                <w:sz w:val="18"/>
                <w:szCs w:val="18"/>
                <w:lang w:val="es-PE"/>
              </w:rPr>
            </w:pPr>
            <w:r w:rsidRPr="00F443D4">
              <w:rPr>
                <w:rFonts w:ascii="Tahoma" w:hAnsi="Tahoma" w:cs="Tahoma"/>
                <w:sz w:val="18"/>
                <w:szCs w:val="18"/>
                <w:lang w:val="es-PE"/>
              </w:rPr>
              <w:t xml:space="preserve">Coordinación con el área técnica las incidencias ocurridas en campo. </w:t>
            </w:r>
          </w:p>
          <w:p w:rsidR="008226A5" w:rsidRPr="00F443D4" w:rsidRDefault="008226A5" w:rsidP="004539DF">
            <w:pPr>
              <w:numPr>
                <w:ilvl w:val="0"/>
                <w:numId w:val="20"/>
              </w:numPr>
              <w:spacing w:after="0" w:line="240" w:lineRule="auto"/>
              <w:jc w:val="both"/>
              <w:rPr>
                <w:rFonts w:ascii="Tahoma" w:hAnsi="Tahoma" w:cs="Tahoma"/>
                <w:sz w:val="18"/>
                <w:szCs w:val="18"/>
                <w:lang w:val="es-PE"/>
              </w:rPr>
            </w:pPr>
            <w:r w:rsidRPr="00F443D4">
              <w:rPr>
                <w:rFonts w:ascii="Tahoma" w:hAnsi="Tahoma" w:cs="Tahoma"/>
                <w:sz w:val="18"/>
                <w:szCs w:val="18"/>
                <w:lang w:val="es-PE"/>
              </w:rPr>
              <w:t>Coordinación con titulares de predios que cuentan con vehículos</w:t>
            </w:r>
            <w:r w:rsidR="009453BD" w:rsidRPr="00F443D4">
              <w:rPr>
                <w:rFonts w:ascii="Tahoma" w:hAnsi="Tahoma" w:cs="Tahoma"/>
                <w:sz w:val="18"/>
                <w:szCs w:val="18"/>
                <w:lang w:val="es-PE"/>
              </w:rPr>
              <w:t xml:space="preserve">, </w:t>
            </w:r>
            <w:r w:rsidRPr="00F443D4">
              <w:rPr>
                <w:rFonts w:ascii="Tahoma" w:hAnsi="Tahoma" w:cs="Tahoma"/>
                <w:sz w:val="18"/>
                <w:szCs w:val="18"/>
                <w:lang w:val="es-PE"/>
              </w:rPr>
              <w:t>estacionamientos</w:t>
            </w:r>
            <w:r w:rsidR="009453BD" w:rsidRPr="00F443D4">
              <w:rPr>
                <w:rFonts w:ascii="Tahoma" w:hAnsi="Tahoma" w:cs="Tahoma"/>
                <w:sz w:val="18"/>
                <w:szCs w:val="18"/>
                <w:lang w:val="es-PE"/>
              </w:rPr>
              <w:t xml:space="preserve">, </w:t>
            </w:r>
            <w:r w:rsidR="00BA2974" w:rsidRPr="00F443D4">
              <w:rPr>
                <w:rFonts w:ascii="Tahoma" w:hAnsi="Tahoma" w:cs="Tahoma"/>
                <w:sz w:val="18"/>
                <w:szCs w:val="18"/>
                <w:lang w:val="es-PE"/>
              </w:rPr>
              <w:t>negocios</w:t>
            </w:r>
            <w:r w:rsidR="009453BD" w:rsidRPr="00F443D4">
              <w:rPr>
                <w:rFonts w:ascii="Tahoma" w:hAnsi="Tahoma" w:cs="Tahoma"/>
                <w:sz w:val="18"/>
                <w:szCs w:val="18"/>
                <w:lang w:val="es-PE"/>
              </w:rPr>
              <w:t xml:space="preserve"> otros </w:t>
            </w:r>
            <w:r w:rsidRPr="00F443D4">
              <w:rPr>
                <w:rFonts w:ascii="Tahoma" w:hAnsi="Tahoma" w:cs="Tahoma"/>
                <w:sz w:val="18"/>
                <w:szCs w:val="18"/>
                <w:lang w:val="es-PE"/>
              </w:rPr>
              <w:t xml:space="preserve">a fin de </w:t>
            </w:r>
            <w:r w:rsidR="009453BD" w:rsidRPr="00F443D4">
              <w:rPr>
                <w:rFonts w:ascii="Tahoma" w:hAnsi="Tahoma" w:cs="Tahoma"/>
                <w:sz w:val="18"/>
                <w:szCs w:val="18"/>
                <w:lang w:val="es-PE"/>
              </w:rPr>
              <w:t xml:space="preserve">mitigar los impactos </w:t>
            </w:r>
            <w:r w:rsidRPr="00F443D4">
              <w:rPr>
                <w:rFonts w:ascii="Tahoma" w:hAnsi="Tahoma" w:cs="Tahoma"/>
                <w:sz w:val="18"/>
                <w:szCs w:val="18"/>
                <w:lang w:val="es-PE"/>
              </w:rPr>
              <w:t>por la ejecución de la obra.</w:t>
            </w:r>
          </w:p>
          <w:p w:rsidR="004539DF" w:rsidRPr="00F443D4" w:rsidRDefault="004539DF" w:rsidP="004539DF">
            <w:pPr>
              <w:numPr>
                <w:ilvl w:val="0"/>
                <w:numId w:val="20"/>
              </w:numPr>
              <w:spacing w:after="0" w:line="240" w:lineRule="auto"/>
              <w:jc w:val="both"/>
              <w:rPr>
                <w:rFonts w:ascii="Tahoma" w:hAnsi="Tahoma" w:cs="Tahoma"/>
                <w:sz w:val="18"/>
                <w:szCs w:val="18"/>
                <w:lang w:val="es-PE"/>
              </w:rPr>
            </w:pPr>
            <w:r w:rsidRPr="00F443D4">
              <w:rPr>
                <w:rFonts w:ascii="Tahoma" w:hAnsi="Tahoma" w:cs="Tahoma"/>
                <w:sz w:val="18"/>
                <w:szCs w:val="18"/>
                <w:lang w:val="es-PE"/>
              </w:rPr>
              <w:t>Elaboración del reporte semanal de acompañamiento social por vía electrónica.</w:t>
            </w:r>
          </w:p>
          <w:p w:rsidR="004539DF" w:rsidRPr="00F443D4" w:rsidRDefault="004539DF" w:rsidP="009809B1">
            <w:pPr>
              <w:numPr>
                <w:ilvl w:val="0"/>
                <w:numId w:val="20"/>
              </w:numPr>
              <w:spacing w:after="0" w:line="240" w:lineRule="auto"/>
              <w:jc w:val="both"/>
              <w:rPr>
                <w:rFonts w:ascii="Tahoma" w:hAnsi="Tahoma" w:cs="Tahoma"/>
                <w:sz w:val="18"/>
                <w:szCs w:val="18"/>
                <w:lang w:val="es-PE"/>
              </w:rPr>
            </w:pPr>
            <w:r w:rsidRPr="00F443D4">
              <w:rPr>
                <w:rFonts w:ascii="Tahoma" w:hAnsi="Tahoma" w:cs="Tahoma"/>
                <w:sz w:val="18"/>
                <w:szCs w:val="18"/>
                <w:lang w:val="es-PE"/>
              </w:rPr>
              <w:t>Seguimiento del cumplimiento de la reposición de pistas, veredas y/o infra</w:t>
            </w:r>
            <w:r w:rsidR="004E7CAA" w:rsidRPr="00F443D4">
              <w:rPr>
                <w:rFonts w:ascii="Tahoma" w:hAnsi="Tahoma" w:cs="Tahoma"/>
                <w:sz w:val="18"/>
                <w:szCs w:val="18"/>
                <w:lang w:val="es-PE"/>
              </w:rPr>
              <w:t>estructura afectada por la obra.</w:t>
            </w:r>
          </w:p>
        </w:tc>
        <w:tc>
          <w:tcPr>
            <w:tcW w:w="4446" w:type="dxa"/>
          </w:tcPr>
          <w:p w:rsidR="004539DF" w:rsidRPr="00F443D4" w:rsidRDefault="004539DF" w:rsidP="004539DF">
            <w:pPr>
              <w:numPr>
                <w:ilvl w:val="0"/>
                <w:numId w:val="20"/>
              </w:numPr>
              <w:spacing w:after="0" w:line="240" w:lineRule="auto"/>
              <w:jc w:val="both"/>
              <w:rPr>
                <w:rFonts w:ascii="Tahoma" w:hAnsi="Tahoma" w:cs="Tahoma"/>
                <w:sz w:val="18"/>
                <w:szCs w:val="18"/>
                <w:lang w:val="es-PE"/>
              </w:rPr>
            </w:pPr>
            <w:r w:rsidRPr="00F443D4">
              <w:rPr>
                <w:rFonts w:ascii="Tahoma" w:hAnsi="Tahoma" w:cs="Tahoma"/>
                <w:sz w:val="18"/>
                <w:szCs w:val="18"/>
                <w:lang w:val="es-PE"/>
              </w:rPr>
              <w:t>Cuaderno de Coordinación de Intervención Social.</w:t>
            </w:r>
          </w:p>
          <w:p w:rsidR="004539DF" w:rsidRPr="00F443D4" w:rsidRDefault="004539DF" w:rsidP="009809B1">
            <w:pPr>
              <w:numPr>
                <w:ilvl w:val="0"/>
                <w:numId w:val="20"/>
              </w:numPr>
              <w:spacing w:after="0" w:line="240" w:lineRule="auto"/>
              <w:jc w:val="both"/>
              <w:rPr>
                <w:rFonts w:ascii="Tahoma" w:hAnsi="Tahoma" w:cs="Tahoma"/>
                <w:sz w:val="18"/>
                <w:szCs w:val="18"/>
                <w:lang w:val="es-PE"/>
              </w:rPr>
            </w:pPr>
            <w:r w:rsidRPr="00F443D4">
              <w:rPr>
                <w:rFonts w:ascii="Tahoma" w:hAnsi="Tahoma" w:cs="Tahoma"/>
                <w:sz w:val="18"/>
                <w:szCs w:val="18"/>
                <w:lang w:val="es-PE"/>
              </w:rPr>
              <w:t xml:space="preserve">Registro fotográfico de los </w:t>
            </w:r>
            <w:r w:rsidR="00BA2974" w:rsidRPr="00F443D4">
              <w:rPr>
                <w:rFonts w:ascii="Tahoma" w:hAnsi="Tahoma" w:cs="Tahoma"/>
                <w:sz w:val="18"/>
                <w:szCs w:val="18"/>
                <w:lang w:val="es-PE"/>
              </w:rPr>
              <w:t>acondicionamientos de</w:t>
            </w:r>
            <w:r w:rsidRPr="00F443D4">
              <w:rPr>
                <w:rFonts w:ascii="Tahoma" w:hAnsi="Tahoma" w:cs="Tahoma"/>
                <w:sz w:val="18"/>
                <w:szCs w:val="18"/>
                <w:lang w:val="es-PE"/>
              </w:rPr>
              <w:t xml:space="preserve"> campo realizados</w:t>
            </w:r>
            <w:r w:rsidR="006F0692" w:rsidRPr="00F443D4">
              <w:rPr>
                <w:rFonts w:ascii="Tahoma" w:hAnsi="Tahoma" w:cs="Tahoma"/>
                <w:sz w:val="18"/>
                <w:szCs w:val="18"/>
                <w:lang w:val="es-PE"/>
              </w:rPr>
              <w:t>.</w:t>
            </w:r>
          </w:p>
          <w:p w:rsidR="004539DF" w:rsidRPr="00F443D4" w:rsidRDefault="00D61731" w:rsidP="004539DF">
            <w:pPr>
              <w:numPr>
                <w:ilvl w:val="0"/>
                <w:numId w:val="20"/>
              </w:numPr>
              <w:spacing w:after="0" w:line="240" w:lineRule="auto"/>
              <w:jc w:val="both"/>
              <w:rPr>
                <w:rFonts w:ascii="Tahoma" w:hAnsi="Tahoma" w:cs="Tahoma"/>
                <w:sz w:val="18"/>
                <w:szCs w:val="18"/>
                <w:lang w:val="es-PE"/>
              </w:rPr>
            </w:pPr>
            <w:r w:rsidRPr="00F443D4">
              <w:rPr>
                <w:rFonts w:ascii="Tahoma" w:hAnsi="Tahoma" w:cs="Tahoma"/>
                <w:sz w:val="18"/>
                <w:szCs w:val="18"/>
                <w:lang w:val="es-PE"/>
              </w:rPr>
              <w:t>Registro de incidencia.  Nº14</w:t>
            </w:r>
            <w:r w:rsidR="004539DF" w:rsidRPr="00F443D4">
              <w:rPr>
                <w:rFonts w:ascii="Tahoma" w:hAnsi="Tahoma" w:cs="Tahoma"/>
                <w:sz w:val="18"/>
                <w:szCs w:val="18"/>
                <w:lang w:val="es-PE"/>
              </w:rPr>
              <w:t>.</w:t>
            </w:r>
          </w:p>
          <w:p w:rsidR="004539DF" w:rsidRPr="00F443D4" w:rsidRDefault="004539DF" w:rsidP="004539DF">
            <w:pPr>
              <w:numPr>
                <w:ilvl w:val="0"/>
                <w:numId w:val="20"/>
              </w:numPr>
              <w:spacing w:after="0" w:line="240" w:lineRule="auto"/>
              <w:jc w:val="both"/>
              <w:rPr>
                <w:rFonts w:ascii="Tahoma" w:hAnsi="Tahoma" w:cs="Tahoma"/>
                <w:sz w:val="18"/>
                <w:szCs w:val="18"/>
                <w:lang w:val="es-PE"/>
              </w:rPr>
            </w:pPr>
            <w:r w:rsidRPr="00F443D4">
              <w:rPr>
                <w:rFonts w:ascii="Tahoma" w:hAnsi="Tahoma" w:cs="Tahoma"/>
                <w:sz w:val="18"/>
                <w:szCs w:val="18"/>
                <w:lang w:val="es-PE"/>
              </w:rPr>
              <w:t>Informe de resolución de incidencia.</w:t>
            </w:r>
          </w:p>
          <w:p w:rsidR="004539DF" w:rsidRPr="00F443D4" w:rsidRDefault="004539DF" w:rsidP="004539DF">
            <w:pPr>
              <w:pStyle w:val="Prrafodelista"/>
              <w:numPr>
                <w:ilvl w:val="0"/>
                <w:numId w:val="9"/>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 xml:space="preserve">Actas de conformidad por el dirigente de la </w:t>
            </w:r>
            <w:r w:rsidR="00BA2974" w:rsidRPr="00F443D4">
              <w:rPr>
                <w:rFonts w:ascii="Tahoma" w:hAnsi="Tahoma" w:cs="Tahoma"/>
                <w:sz w:val="18"/>
                <w:szCs w:val="18"/>
                <w:lang w:val="es-PE"/>
              </w:rPr>
              <w:t>habilitación de</w:t>
            </w:r>
            <w:r w:rsidR="009809B1" w:rsidRPr="00F443D4">
              <w:rPr>
                <w:rFonts w:ascii="Tahoma" w:hAnsi="Tahoma" w:cs="Tahoma"/>
                <w:sz w:val="18"/>
                <w:szCs w:val="18"/>
                <w:lang w:val="es-PE"/>
              </w:rPr>
              <w:t xml:space="preserve"> haberse ejecutado la obra con las medidas de seguridad preventivas de no haber ocasionado daños a terceros. (Anexo 10).</w:t>
            </w:r>
          </w:p>
          <w:p w:rsidR="004539DF" w:rsidRPr="00F443D4" w:rsidRDefault="004539DF" w:rsidP="004539DF">
            <w:pPr>
              <w:pStyle w:val="Prrafodelista"/>
              <w:numPr>
                <w:ilvl w:val="0"/>
                <w:numId w:val="9"/>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Registro Fotográfico.</w:t>
            </w:r>
          </w:p>
        </w:tc>
      </w:tr>
      <w:tr w:rsidR="00E56291" w:rsidRPr="00F443D4" w:rsidTr="009809B1">
        <w:trPr>
          <w:trHeight w:val="3183"/>
          <w:jc w:val="center"/>
        </w:trPr>
        <w:tc>
          <w:tcPr>
            <w:tcW w:w="4322" w:type="dxa"/>
          </w:tcPr>
          <w:p w:rsidR="004539DF" w:rsidRPr="00F443D4" w:rsidRDefault="004539DF" w:rsidP="00FB29FF">
            <w:pPr>
              <w:suppressAutoHyphens/>
              <w:spacing w:after="0" w:line="240" w:lineRule="auto"/>
              <w:jc w:val="both"/>
              <w:rPr>
                <w:rFonts w:ascii="Tahoma" w:hAnsi="Tahoma" w:cs="Tahoma"/>
                <w:sz w:val="18"/>
                <w:szCs w:val="18"/>
                <w:lang w:val="es-PE"/>
              </w:rPr>
            </w:pPr>
            <w:r w:rsidRPr="00F443D4">
              <w:rPr>
                <w:rFonts w:ascii="Tahoma" w:hAnsi="Tahoma" w:cs="Tahoma"/>
                <w:sz w:val="18"/>
                <w:szCs w:val="18"/>
                <w:lang w:val="es-PE"/>
              </w:rPr>
              <w:t>4.</w:t>
            </w:r>
            <w:r w:rsidR="00FB29FF" w:rsidRPr="00F443D4">
              <w:rPr>
                <w:rFonts w:ascii="Tahoma" w:hAnsi="Tahoma" w:cs="Tahoma"/>
                <w:sz w:val="18"/>
                <w:szCs w:val="18"/>
                <w:lang w:val="es-PE"/>
              </w:rPr>
              <w:t>1</w:t>
            </w:r>
            <w:r w:rsidR="00B74C73" w:rsidRPr="00F443D4">
              <w:rPr>
                <w:rFonts w:ascii="Tahoma" w:hAnsi="Tahoma" w:cs="Tahoma"/>
                <w:sz w:val="18"/>
                <w:szCs w:val="18"/>
                <w:lang w:val="es-PE"/>
              </w:rPr>
              <w:t>.11</w:t>
            </w:r>
            <w:r w:rsidRPr="00F443D4">
              <w:rPr>
                <w:rFonts w:ascii="Tahoma" w:hAnsi="Tahoma" w:cs="Tahoma"/>
                <w:sz w:val="18"/>
                <w:szCs w:val="18"/>
                <w:lang w:val="es-PE"/>
              </w:rPr>
              <w:t xml:space="preserve"> Encuesta de Satisfacción de Obra: Por muestreo en cada habilitación</w:t>
            </w:r>
          </w:p>
        </w:tc>
        <w:tc>
          <w:tcPr>
            <w:tcW w:w="4322" w:type="dxa"/>
          </w:tcPr>
          <w:p w:rsidR="004539DF" w:rsidRPr="00F443D4" w:rsidRDefault="004539DF" w:rsidP="004539DF">
            <w:pPr>
              <w:pStyle w:val="Prrafodelista"/>
              <w:numPr>
                <w:ilvl w:val="0"/>
                <w:numId w:val="16"/>
              </w:numPr>
              <w:tabs>
                <w:tab w:val="clear" w:pos="720"/>
                <w:tab w:val="num" w:pos="317"/>
              </w:tabs>
              <w:spacing w:after="0" w:line="240" w:lineRule="auto"/>
              <w:ind w:left="318" w:hanging="284"/>
              <w:jc w:val="both"/>
              <w:rPr>
                <w:rFonts w:ascii="Tahoma" w:hAnsi="Tahoma" w:cs="Tahoma"/>
                <w:sz w:val="18"/>
                <w:szCs w:val="18"/>
                <w:lang w:val="es-PE"/>
              </w:rPr>
            </w:pPr>
            <w:r w:rsidRPr="00F443D4">
              <w:rPr>
                <w:rFonts w:ascii="Tahoma" w:hAnsi="Tahoma" w:cs="Tahoma"/>
                <w:sz w:val="18"/>
                <w:szCs w:val="18"/>
                <w:lang w:val="es-PE"/>
              </w:rPr>
              <w:t>Revisión y adecuación de Ficha de Encuesta.</w:t>
            </w:r>
          </w:p>
          <w:p w:rsidR="004539DF" w:rsidRPr="00F443D4" w:rsidRDefault="004539DF" w:rsidP="004539DF">
            <w:pPr>
              <w:pStyle w:val="Prrafodelista"/>
              <w:numPr>
                <w:ilvl w:val="0"/>
                <w:numId w:val="16"/>
              </w:numPr>
              <w:tabs>
                <w:tab w:val="clear" w:pos="720"/>
                <w:tab w:val="num" w:pos="317"/>
              </w:tabs>
              <w:spacing w:after="0" w:line="240" w:lineRule="auto"/>
              <w:ind w:left="318" w:hanging="284"/>
              <w:jc w:val="both"/>
              <w:rPr>
                <w:rFonts w:ascii="Tahoma" w:hAnsi="Tahoma" w:cs="Tahoma"/>
                <w:sz w:val="18"/>
                <w:szCs w:val="18"/>
                <w:lang w:val="es-PE"/>
              </w:rPr>
            </w:pPr>
            <w:r w:rsidRPr="00F443D4">
              <w:rPr>
                <w:rFonts w:ascii="Tahoma" w:hAnsi="Tahoma" w:cs="Tahoma"/>
                <w:sz w:val="18"/>
                <w:szCs w:val="18"/>
                <w:lang w:val="es-PE"/>
              </w:rPr>
              <w:t>Elaboración de la guía metodológica para desarrollo de la actividad en campo</w:t>
            </w:r>
          </w:p>
          <w:p w:rsidR="004539DF" w:rsidRPr="00F443D4" w:rsidRDefault="004539DF" w:rsidP="004539DF">
            <w:pPr>
              <w:pStyle w:val="Prrafodelista"/>
              <w:numPr>
                <w:ilvl w:val="0"/>
                <w:numId w:val="16"/>
              </w:numPr>
              <w:tabs>
                <w:tab w:val="clear" w:pos="720"/>
                <w:tab w:val="num" w:pos="317"/>
              </w:tabs>
              <w:spacing w:after="0" w:line="240" w:lineRule="auto"/>
              <w:ind w:left="318" w:hanging="284"/>
              <w:jc w:val="both"/>
              <w:rPr>
                <w:rFonts w:ascii="Tahoma" w:hAnsi="Tahoma" w:cs="Tahoma"/>
                <w:sz w:val="18"/>
                <w:szCs w:val="18"/>
                <w:lang w:val="es-PE"/>
              </w:rPr>
            </w:pPr>
            <w:r w:rsidRPr="00F443D4">
              <w:rPr>
                <w:rFonts w:ascii="Tahoma" w:hAnsi="Tahoma" w:cs="Tahoma"/>
                <w:sz w:val="18"/>
                <w:szCs w:val="18"/>
                <w:lang w:val="es-PE"/>
              </w:rPr>
              <w:t>Capacitación del personal que ejecutará la actividad.</w:t>
            </w:r>
          </w:p>
          <w:p w:rsidR="004539DF" w:rsidRPr="00F443D4" w:rsidRDefault="004539DF" w:rsidP="004539DF">
            <w:pPr>
              <w:pStyle w:val="Prrafodelista"/>
              <w:numPr>
                <w:ilvl w:val="0"/>
                <w:numId w:val="16"/>
              </w:numPr>
              <w:tabs>
                <w:tab w:val="clear" w:pos="720"/>
                <w:tab w:val="num" w:pos="317"/>
              </w:tabs>
              <w:spacing w:after="0" w:line="240" w:lineRule="auto"/>
              <w:ind w:left="318" w:hanging="284"/>
              <w:jc w:val="both"/>
              <w:rPr>
                <w:rFonts w:ascii="Tahoma" w:hAnsi="Tahoma" w:cs="Tahoma"/>
                <w:sz w:val="18"/>
                <w:szCs w:val="18"/>
                <w:lang w:val="es-PE"/>
              </w:rPr>
            </w:pPr>
            <w:r w:rsidRPr="00F443D4">
              <w:rPr>
                <w:rFonts w:ascii="Tahoma" w:hAnsi="Tahoma" w:cs="Tahoma"/>
                <w:sz w:val="18"/>
                <w:szCs w:val="18"/>
                <w:lang w:val="es-PE"/>
              </w:rPr>
              <w:t>Desarrollo de la actividad.</w:t>
            </w:r>
          </w:p>
          <w:p w:rsidR="004539DF" w:rsidRPr="00F443D4" w:rsidRDefault="004539DF" w:rsidP="004539DF">
            <w:pPr>
              <w:pStyle w:val="Prrafodelista"/>
              <w:numPr>
                <w:ilvl w:val="0"/>
                <w:numId w:val="16"/>
              </w:numPr>
              <w:tabs>
                <w:tab w:val="clear" w:pos="720"/>
                <w:tab w:val="num" w:pos="317"/>
              </w:tabs>
              <w:spacing w:after="0" w:line="240" w:lineRule="auto"/>
              <w:ind w:left="318" w:hanging="284"/>
              <w:jc w:val="both"/>
              <w:rPr>
                <w:rFonts w:ascii="Tahoma" w:hAnsi="Tahoma" w:cs="Tahoma"/>
                <w:sz w:val="18"/>
                <w:szCs w:val="18"/>
                <w:lang w:val="es-PE"/>
              </w:rPr>
            </w:pPr>
            <w:r w:rsidRPr="00F443D4">
              <w:rPr>
                <w:rFonts w:ascii="Tahoma" w:hAnsi="Tahoma" w:cs="Tahoma"/>
                <w:sz w:val="18"/>
                <w:szCs w:val="18"/>
                <w:lang w:val="es-PE"/>
              </w:rPr>
              <w:t>Elaboración de la Base de datos</w:t>
            </w:r>
          </w:p>
          <w:p w:rsidR="004539DF" w:rsidRPr="00F443D4" w:rsidRDefault="004539DF" w:rsidP="004539DF">
            <w:pPr>
              <w:pStyle w:val="Prrafodelista"/>
              <w:numPr>
                <w:ilvl w:val="0"/>
                <w:numId w:val="16"/>
              </w:numPr>
              <w:tabs>
                <w:tab w:val="clear" w:pos="720"/>
                <w:tab w:val="num" w:pos="317"/>
              </w:tabs>
              <w:spacing w:after="0" w:line="240" w:lineRule="auto"/>
              <w:ind w:left="318" w:hanging="284"/>
              <w:jc w:val="both"/>
              <w:rPr>
                <w:rFonts w:ascii="Tahoma" w:hAnsi="Tahoma" w:cs="Tahoma"/>
                <w:sz w:val="18"/>
                <w:szCs w:val="18"/>
                <w:lang w:val="es-PE"/>
              </w:rPr>
            </w:pPr>
            <w:r w:rsidRPr="00F443D4">
              <w:rPr>
                <w:rFonts w:ascii="Tahoma" w:hAnsi="Tahoma" w:cs="Tahoma"/>
                <w:sz w:val="18"/>
                <w:szCs w:val="18"/>
                <w:lang w:val="es-PE"/>
              </w:rPr>
              <w:t>Revisión en gabinete de las fichas aplicadas en campo.</w:t>
            </w:r>
          </w:p>
          <w:p w:rsidR="004539DF" w:rsidRPr="00F443D4" w:rsidRDefault="004539DF" w:rsidP="004539DF">
            <w:pPr>
              <w:pStyle w:val="Prrafodelista"/>
              <w:numPr>
                <w:ilvl w:val="0"/>
                <w:numId w:val="16"/>
              </w:numPr>
              <w:tabs>
                <w:tab w:val="clear" w:pos="720"/>
                <w:tab w:val="num" w:pos="317"/>
              </w:tabs>
              <w:spacing w:after="0" w:line="240" w:lineRule="auto"/>
              <w:ind w:left="318" w:hanging="284"/>
              <w:jc w:val="both"/>
              <w:rPr>
                <w:rFonts w:ascii="Tahoma" w:hAnsi="Tahoma" w:cs="Tahoma"/>
                <w:sz w:val="18"/>
                <w:szCs w:val="18"/>
                <w:lang w:val="es-PE"/>
              </w:rPr>
            </w:pPr>
            <w:r w:rsidRPr="00F443D4">
              <w:rPr>
                <w:rFonts w:ascii="Tahoma" w:hAnsi="Tahoma" w:cs="Tahoma"/>
                <w:sz w:val="18"/>
                <w:szCs w:val="18"/>
                <w:lang w:val="es-PE"/>
              </w:rPr>
              <w:t xml:space="preserve">Elaboración de los consolidados. </w:t>
            </w:r>
          </w:p>
          <w:p w:rsidR="004539DF" w:rsidRPr="00F443D4" w:rsidRDefault="004539DF" w:rsidP="004539DF">
            <w:pPr>
              <w:pStyle w:val="Prrafodelista"/>
              <w:numPr>
                <w:ilvl w:val="0"/>
                <w:numId w:val="16"/>
              </w:numPr>
              <w:tabs>
                <w:tab w:val="clear" w:pos="720"/>
                <w:tab w:val="num" w:pos="317"/>
              </w:tabs>
              <w:spacing w:after="0" w:line="240" w:lineRule="auto"/>
              <w:ind w:left="318" w:hanging="284"/>
              <w:jc w:val="both"/>
              <w:rPr>
                <w:rFonts w:ascii="Tahoma" w:hAnsi="Tahoma" w:cs="Tahoma"/>
                <w:sz w:val="18"/>
                <w:szCs w:val="18"/>
                <w:lang w:val="es-PE"/>
              </w:rPr>
            </w:pPr>
            <w:r w:rsidRPr="00F443D4">
              <w:rPr>
                <w:rFonts w:ascii="Tahoma" w:hAnsi="Tahoma" w:cs="Tahoma"/>
                <w:sz w:val="18"/>
                <w:szCs w:val="18"/>
                <w:lang w:val="es-PE"/>
              </w:rPr>
              <w:t>Revisión de materiales para elaboración de informe.</w:t>
            </w:r>
          </w:p>
        </w:tc>
        <w:tc>
          <w:tcPr>
            <w:tcW w:w="4446" w:type="dxa"/>
          </w:tcPr>
          <w:p w:rsidR="004539DF" w:rsidRPr="00F443D4" w:rsidRDefault="004539DF" w:rsidP="004539DF">
            <w:pPr>
              <w:pStyle w:val="Prrafodelista"/>
              <w:numPr>
                <w:ilvl w:val="0"/>
                <w:numId w:val="13"/>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Encuesta de satisfacción adaptada a la realidad, presentada y aprobada por la Entidad.    Anexo</w:t>
            </w:r>
            <w:r w:rsidR="00966323" w:rsidRPr="00F443D4">
              <w:rPr>
                <w:rFonts w:ascii="Tahoma" w:hAnsi="Tahoma" w:cs="Tahoma"/>
                <w:sz w:val="18"/>
                <w:szCs w:val="18"/>
                <w:lang w:val="es-PE"/>
              </w:rPr>
              <w:t xml:space="preserve"> N°15</w:t>
            </w:r>
            <w:r w:rsidRPr="00F443D4">
              <w:rPr>
                <w:rFonts w:ascii="Tahoma" w:hAnsi="Tahoma" w:cs="Tahoma"/>
                <w:sz w:val="18"/>
                <w:szCs w:val="18"/>
                <w:lang w:val="es-PE"/>
              </w:rPr>
              <w:t>.</w:t>
            </w:r>
          </w:p>
          <w:p w:rsidR="004539DF" w:rsidRPr="00F443D4" w:rsidRDefault="004539DF" w:rsidP="004539DF">
            <w:pPr>
              <w:pStyle w:val="Prrafodelista"/>
              <w:numPr>
                <w:ilvl w:val="0"/>
                <w:numId w:val="13"/>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Encuesta original y a lapicero.</w:t>
            </w:r>
          </w:p>
          <w:p w:rsidR="004539DF" w:rsidRPr="00F443D4" w:rsidRDefault="004539DF" w:rsidP="004539DF">
            <w:pPr>
              <w:pStyle w:val="Prrafodelista"/>
              <w:numPr>
                <w:ilvl w:val="0"/>
                <w:numId w:val="13"/>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 xml:space="preserve">Base de datos (digital). </w:t>
            </w:r>
          </w:p>
          <w:p w:rsidR="004539DF" w:rsidRPr="00F443D4" w:rsidRDefault="004539DF" w:rsidP="004539DF">
            <w:pPr>
              <w:pStyle w:val="Prrafodelista"/>
              <w:numPr>
                <w:ilvl w:val="0"/>
                <w:numId w:val="13"/>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Informe de desarrollo de la actividad.</w:t>
            </w:r>
          </w:p>
          <w:p w:rsidR="004539DF" w:rsidRPr="00F443D4" w:rsidRDefault="004539DF" w:rsidP="004539DF">
            <w:pPr>
              <w:pStyle w:val="Prrafodelista"/>
              <w:numPr>
                <w:ilvl w:val="0"/>
                <w:numId w:val="13"/>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Cronograma de ejecución</w:t>
            </w:r>
          </w:p>
          <w:p w:rsidR="004539DF" w:rsidRPr="00F443D4" w:rsidRDefault="004539DF" w:rsidP="004539DF">
            <w:pPr>
              <w:pStyle w:val="Prrafodelista"/>
              <w:numPr>
                <w:ilvl w:val="0"/>
                <w:numId w:val="13"/>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Registro fotográfico de la actividad (por habilitación)</w:t>
            </w:r>
          </w:p>
          <w:p w:rsidR="004539DF" w:rsidRPr="00F443D4" w:rsidRDefault="004539DF" w:rsidP="004539DF">
            <w:pPr>
              <w:pStyle w:val="Prrafodelista"/>
              <w:numPr>
                <w:ilvl w:val="0"/>
                <w:numId w:val="13"/>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 xml:space="preserve">Análisis de resultados </w:t>
            </w:r>
          </w:p>
          <w:p w:rsidR="004539DF" w:rsidRPr="00F443D4" w:rsidRDefault="004539DF" w:rsidP="004539DF">
            <w:pPr>
              <w:pStyle w:val="Prrafodelista"/>
              <w:numPr>
                <w:ilvl w:val="0"/>
                <w:numId w:val="13"/>
              </w:numPr>
              <w:spacing w:after="0" w:line="240" w:lineRule="auto"/>
              <w:ind w:left="360"/>
              <w:jc w:val="both"/>
              <w:rPr>
                <w:rFonts w:ascii="Tahoma" w:hAnsi="Tahoma" w:cs="Tahoma"/>
                <w:sz w:val="18"/>
                <w:szCs w:val="18"/>
                <w:lang w:val="es-PE"/>
              </w:rPr>
            </w:pPr>
            <w:r w:rsidRPr="00F443D4">
              <w:rPr>
                <w:rFonts w:ascii="Tahoma" w:hAnsi="Tahoma" w:cs="Tahoma"/>
                <w:sz w:val="18"/>
                <w:szCs w:val="18"/>
                <w:lang w:val="es-PE"/>
              </w:rPr>
              <w:t>Informe</w:t>
            </w:r>
          </w:p>
        </w:tc>
      </w:tr>
      <w:tr w:rsidR="008226A5" w:rsidRPr="00F443D4" w:rsidTr="008226A5">
        <w:trPr>
          <w:trHeight w:val="1897"/>
          <w:jc w:val="center"/>
        </w:trPr>
        <w:tc>
          <w:tcPr>
            <w:tcW w:w="4322" w:type="dxa"/>
          </w:tcPr>
          <w:p w:rsidR="005C39E8" w:rsidRPr="00F443D4" w:rsidRDefault="005C39E8" w:rsidP="00D355A2">
            <w:pPr>
              <w:suppressAutoHyphens/>
              <w:spacing w:after="0" w:line="240" w:lineRule="auto"/>
              <w:ind w:left="620" w:hanging="620"/>
              <w:jc w:val="both"/>
              <w:rPr>
                <w:rFonts w:ascii="Tahoma" w:hAnsi="Tahoma" w:cs="Tahoma"/>
                <w:sz w:val="18"/>
                <w:szCs w:val="18"/>
                <w:lang w:val="es-PE"/>
              </w:rPr>
            </w:pPr>
            <w:r w:rsidRPr="00F443D4">
              <w:rPr>
                <w:rFonts w:ascii="Tahoma" w:hAnsi="Tahoma" w:cs="Tahoma"/>
                <w:sz w:val="18"/>
                <w:szCs w:val="18"/>
                <w:lang w:val="es-PE"/>
              </w:rPr>
              <w:lastRenderedPageBreak/>
              <w:t xml:space="preserve">4.1.12  Informe final conteniendo: </w:t>
            </w:r>
          </w:p>
          <w:p w:rsidR="005C39E8" w:rsidRPr="00F443D4" w:rsidRDefault="005C39E8" w:rsidP="00D355A2">
            <w:pPr>
              <w:suppressAutoHyphens/>
              <w:spacing w:after="0" w:line="240" w:lineRule="auto"/>
              <w:ind w:left="620" w:hanging="620"/>
              <w:jc w:val="both"/>
              <w:rPr>
                <w:rFonts w:ascii="Tahoma" w:hAnsi="Tahoma" w:cs="Tahoma"/>
                <w:sz w:val="18"/>
                <w:szCs w:val="18"/>
                <w:lang w:val="es-PE"/>
              </w:rPr>
            </w:pPr>
            <w:r w:rsidRPr="00F443D4">
              <w:rPr>
                <w:rFonts w:ascii="Tahoma" w:hAnsi="Tahoma" w:cs="Tahoma"/>
                <w:sz w:val="18"/>
                <w:szCs w:val="18"/>
                <w:lang w:val="es-PE"/>
              </w:rPr>
              <w:t xml:space="preserve">           Índice,    conclusiones y recomendaciones.</w:t>
            </w:r>
          </w:p>
          <w:p w:rsidR="005C39E8" w:rsidRPr="00F443D4" w:rsidRDefault="005C39E8" w:rsidP="00D355A2">
            <w:pPr>
              <w:spacing w:after="0" w:line="240" w:lineRule="auto"/>
              <w:jc w:val="both"/>
              <w:rPr>
                <w:rFonts w:ascii="Tahoma" w:hAnsi="Tahoma" w:cs="Tahoma"/>
                <w:sz w:val="18"/>
                <w:szCs w:val="18"/>
              </w:rPr>
            </w:pPr>
          </w:p>
        </w:tc>
        <w:tc>
          <w:tcPr>
            <w:tcW w:w="4322" w:type="dxa"/>
          </w:tcPr>
          <w:p w:rsidR="005C39E8" w:rsidRPr="00F443D4" w:rsidRDefault="005C39E8" w:rsidP="00D355A2">
            <w:pPr>
              <w:pStyle w:val="Prrafodelista"/>
              <w:numPr>
                <w:ilvl w:val="0"/>
                <w:numId w:val="10"/>
              </w:numPr>
              <w:spacing w:after="0" w:line="240" w:lineRule="auto"/>
              <w:ind w:left="176" w:hanging="176"/>
              <w:jc w:val="both"/>
              <w:rPr>
                <w:rFonts w:ascii="Tahoma" w:hAnsi="Tahoma" w:cs="Tahoma"/>
                <w:sz w:val="18"/>
                <w:szCs w:val="18"/>
              </w:rPr>
            </w:pPr>
            <w:r w:rsidRPr="00F443D4">
              <w:rPr>
                <w:rFonts w:ascii="Tahoma" w:hAnsi="Tahoma" w:cs="Tahoma"/>
                <w:sz w:val="18"/>
                <w:szCs w:val="18"/>
              </w:rPr>
              <w:t xml:space="preserve">Elaboración del informe, detallando un resumen de todas las actividades y tareas desarrolladas durante el proceso de la intervención. </w:t>
            </w:r>
          </w:p>
          <w:p w:rsidR="005C39E8" w:rsidRPr="00F443D4" w:rsidRDefault="005C39E8" w:rsidP="00D355A2">
            <w:pPr>
              <w:pStyle w:val="Prrafodelista"/>
              <w:numPr>
                <w:ilvl w:val="0"/>
                <w:numId w:val="10"/>
              </w:numPr>
              <w:spacing w:after="0" w:line="240" w:lineRule="auto"/>
              <w:ind w:left="176" w:hanging="176"/>
              <w:jc w:val="both"/>
              <w:rPr>
                <w:rFonts w:ascii="Tahoma" w:hAnsi="Tahoma" w:cs="Tahoma"/>
                <w:sz w:val="18"/>
                <w:szCs w:val="18"/>
              </w:rPr>
            </w:pPr>
            <w:r w:rsidRPr="00F443D4">
              <w:rPr>
                <w:rFonts w:ascii="Tahoma" w:hAnsi="Tahoma" w:cs="Tahoma"/>
                <w:sz w:val="18"/>
                <w:szCs w:val="18"/>
              </w:rPr>
              <w:t>Presentación de todos los medios de verificac</w:t>
            </w:r>
            <w:r w:rsidR="00C34E8A" w:rsidRPr="00F443D4">
              <w:rPr>
                <w:rFonts w:ascii="Tahoma" w:hAnsi="Tahoma" w:cs="Tahoma"/>
                <w:sz w:val="18"/>
                <w:szCs w:val="18"/>
              </w:rPr>
              <w:t>ión en original de los trabajo</w:t>
            </w:r>
            <w:r w:rsidRPr="00F443D4">
              <w:rPr>
                <w:rFonts w:ascii="Tahoma" w:hAnsi="Tahoma" w:cs="Tahoma"/>
                <w:sz w:val="18"/>
                <w:szCs w:val="18"/>
              </w:rPr>
              <w:t>s desarrollados durante el proceso de intervención.</w:t>
            </w:r>
          </w:p>
          <w:p w:rsidR="005C39E8" w:rsidRPr="00F443D4" w:rsidRDefault="005C39E8" w:rsidP="00D355A2">
            <w:pPr>
              <w:pStyle w:val="Prrafodelista"/>
              <w:spacing w:after="0" w:line="240" w:lineRule="auto"/>
              <w:ind w:left="0"/>
              <w:jc w:val="both"/>
              <w:rPr>
                <w:rFonts w:ascii="Tahoma" w:hAnsi="Tahoma" w:cs="Tahoma"/>
                <w:sz w:val="18"/>
                <w:szCs w:val="18"/>
              </w:rPr>
            </w:pPr>
          </w:p>
        </w:tc>
        <w:tc>
          <w:tcPr>
            <w:tcW w:w="4446" w:type="dxa"/>
          </w:tcPr>
          <w:p w:rsidR="005C39E8" w:rsidRPr="00F443D4" w:rsidRDefault="005C39E8" w:rsidP="00D355A2">
            <w:pPr>
              <w:pStyle w:val="Prrafodelista"/>
              <w:numPr>
                <w:ilvl w:val="0"/>
                <w:numId w:val="8"/>
              </w:numPr>
              <w:spacing w:after="0" w:line="240" w:lineRule="auto"/>
              <w:ind w:left="178" w:hanging="178"/>
              <w:jc w:val="both"/>
              <w:rPr>
                <w:rFonts w:ascii="Tahoma" w:hAnsi="Tahoma" w:cs="Tahoma"/>
                <w:sz w:val="18"/>
                <w:szCs w:val="18"/>
              </w:rPr>
            </w:pPr>
            <w:r w:rsidRPr="00F443D4">
              <w:rPr>
                <w:rFonts w:ascii="Tahoma" w:hAnsi="Tahoma" w:cs="Tahoma"/>
                <w:sz w:val="18"/>
                <w:szCs w:val="18"/>
              </w:rPr>
              <w:t>Informe</w:t>
            </w:r>
            <w:r w:rsidRPr="00F443D4">
              <w:rPr>
                <w:rFonts w:ascii="Tahoma" w:hAnsi="Tahoma" w:cs="Tahoma"/>
                <w:sz w:val="18"/>
                <w:szCs w:val="18"/>
                <w:lang w:val="es-PE"/>
              </w:rPr>
              <w:t xml:space="preserve"> Final detallando el resumen de la ejecución de todas las actividades con conclusiones, recomendaciones y registros fotográficos</w:t>
            </w:r>
            <w:r w:rsidRPr="00F443D4">
              <w:rPr>
                <w:rFonts w:ascii="Tahoma" w:hAnsi="Tahoma" w:cs="Tahoma"/>
                <w:sz w:val="18"/>
                <w:szCs w:val="18"/>
              </w:rPr>
              <w:t xml:space="preserve"> y entregables.</w:t>
            </w:r>
          </w:p>
          <w:p w:rsidR="005C39E8" w:rsidRPr="00F443D4" w:rsidRDefault="005C39E8" w:rsidP="00D355A2">
            <w:pPr>
              <w:pStyle w:val="Prrafodelista"/>
              <w:numPr>
                <w:ilvl w:val="0"/>
                <w:numId w:val="8"/>
              </w:numPr>
              <w:spacing w:after="0" w:line="240" w:lineRule="auto"/>
              <w:ind w:left="178" w:hanging="178"/>
              <w:jc w:val="both"/>
              <w:rPr>
                <w:rFonts w:ascii="Tahoma" w:hAnsi="Tahoma" w:cs="Tahoma"/>
                <w:sz w:val="18"/>
                <w:szCs w:val="18"/>
              </w:rPr>
            </w:pPr>
            <w:r w:rsidRPr="00F443D4">
              <w:rPr>
                <w:rFonts w:ascii="Tahoma" w:hAnsi="Tahoma" w:cs="Tahoma"/>
                <w:sz w:val="18"/>
                <w:szCs w:val="18"/>
              </w:rPr>
              <w:t>Un CD conteniendo el informe en digital y  los entregables escaneados.</w:t>
            </w:r>
          </w:p>
          <w:p w:rsidR="005C39E8" w:rsidRPr="00F443D4" w:rsidRDefault="005C39E8" w:rsidP="00D355A2">
            <w:pPr>
              <w:pStyle w:val="Prrafodelista"/>
              <w:spacing w:after="0" w:line="240" w:lineRule="auto"/>
              <w:ind w:left="178" w:hanging="178"/>
              <w:contextualSpacing/>
              <w:jc w:val="both"/>
              <w:rPr>
                <w:rFonts w:ascii="Tahoma" w:hAnsi="Tahoma" w:cs="Tahoma"/>
                <w:sz w:val="18"/>
                <w:szCs w:val="18"/>
                <w:lang w:val="es-PE"/>
              </w:rPr>
            </w:pPr>
          </w:p>
        </w:tc>
      </w:tr>
    </w:tbl>
    <w:p w:rsidR="004539DF" w:rsidRPr="00DE5E7D" w:rsidRDefault="004539DF" w:rsidP="004539DF">
      <w:pPr>
        <w:spacing w:line="240" w:lineRule="auto"/>
        <w:ind w:left="708"/>
        <w:jc w:val="both"/>
        <w:rPr>
          <w:rFonts w:ascii="Tahoma" w:hAnsi="Tahoma" w:cs="Tahoma"/>
          <w:sz w:val="24"/>
          <w:szCs w:val="24"/>
          <w:lang w:val="es-PE"/>
        </w:rPr>
      </w:pPr>
    </w:p>
    <w:p w:rsidR="004539DF" w:rsidRPr="00DE5E7D" w:rsidRDefault="004539DF" w:rsidP="004539DF">
      <w:pPr>
        <w:spacing w:line="240" w:lineRule="auto"/>
        <w:rPr>
          <w:rFonts w:ascii="Tahoma" w:hAnsi="Tahoma" w:cs="Tahoma"/>
          <w:sz w:val="24"/>
          <w:szCs w:val="24"/>
          <w:lang w:val="es-PE"/>
        </w:rPr>
        <w:sectPr w:rsidR="004539DF" w:rsidRPr="00DE5E7D" w:rsidSect="000E64BB">
          <w:pgSz w:w="16838" w:h="11906" w:orient="landscape"/>
          <w:pgMar w:top="1701" w:right="1418" w:bottom="2127" w:left="1418" w:header="709" w:footer="709" w:gutter="0"/>
          <w:cols w:space="708"/>
          <w:docGrid w:linePitch="360"/>
        </w:sectPr>
      </w:pPr>
    </w:p>
    <w:p w:rsidR="004539DF" w:rsidRPr="008A5565" w:rsidRDefault="004539DF" w:rsidP="004539DF">
      <w:pPr>
        <w:pStyle w:val="Ttulo1"/>
        <w:keepLines/>
        <w:widowControl/>
        <w:tabs>
          <w:tab w:val="clear" w:pos="360"/>
          <w:tab w:val="clear" w:pos="574"/>
        </w:tabs>
        <w:spacing w:before="0" w:after="0"/>
        <w:ind w:left="0" w:firstLine="0"/>
        <w:jc w:val="left"/>
        <w:rPr>
          <w:rFonts w:ascii="Tahoma" w:hAnsi="Tahoma" w:cs="Tahoma"/>
        </w:rPr>
      </w:pPr>
      <w:bookmarkStart w:id="22" w:name="_Toc433720138"/>
      <w:bookmarkStart w:id="23" w:name="_Toc443486306"/>
      <w:bookmarkStart w:id="24" w:name="_Toc443553283"/>
      <w:bookmarkStart w:id="25" w:name="_Toc474481505"/>
      <w:r w:rsidRPr="00DE5E7D">
        <w:rPr>
          <w:rFonts w:ascii="Tahoma" w:hAnsi="Tahoma" w:cs="Tahoma"/>
          <w:sz w:val="24"/>
          <w:szCs w:val="24"/>
        </w:rPr>
        <w:lastRenderedPageBreak/>
        <w:t>5.</w:t>
      </w:r>
      <w:r w:rsidRPr="00DE5E7D">
        <w:rPr>
          <w:rFonts w:ascii="Tahoma" w:hAnsi="Tahoma" w:cs="Tahoma"/>
          <w:sz w:val="24"/>
          <w:szCs w:val="24"/>
        </w:rPr>
        <w:tab/>
      </w:r>
      <w:r w:rsidRPr="008A5565">
        <w:rPr>
          <w:rFonts w:ascii="Tahoma" w:hAnsi="Tahoma" w:cs="Tahoma"/>
        </w:rPr>
        <w:t>PRESENTACION DE INFORMES</w:t>
      </w:r>
      <w:bookmarkEnd w:id="22"/>
      <w:bookmarkEnd w:id="23"/>
      <w:bookmarkEnd w:id="24"/>
      <w:bookmarkEnd w:id="25"/>
    </w:p>
    <w:p w:rsidR="004539DF" w:rsidRPr="008A5565" w:rsidRDefault="004539DF" w:rsidP="004539DF">
      <w:pPr>
        <w:spacing w:after="0" w:line="240" w:lineRule="auto"/>
        <w:ind w:right="178"/>
        <w:jc w:val="both"/>
        <w:rPr>
          <w:rFonts w:ascii="Tahoma" w:hAnsi="Tahoma" w:cs="Tahoma"/>
          <w:sz w:val="20"/>
          <w:szCs w:val="20"/>
          <w:lang w:val="es-PE"/>
        </w:rPr>
      </w:pPr>
    </w:p>
    <w:p w:rsidR="004539DF" w:rsidRPr="008A5565" w:rsidRDefault="004539DF" w:rsidP="004539DF">
      <w:pPr>
        <w:spacing w:after="0" w:line="240" w:lineRule="auto"/>
        <w:ind w:right="178" w:firstLine="708"/>
        <w:jc w:val="both"/>
        <w:rPr>
          <w:rFonts w:ascii="Tahoma" w:hAnsi="Tahoma" w:cs="Tahoma"/>
          <w:sz w:val="20"/>
          <w:szCs w:val="20"/>
          <w:lang w:val="es-PE"/>
        </w:rPr>
      </w:pPr>
      <w:r w:rsidRPr="008A5565">
        <w:rPr>
          <w:rFonts w:ascii="Tahoma" w:hAnsi="Tahoma" w:cs="Tahoma"/>
          <w:sz w:val="20"/>
          <w:szCs w:val="20"/>
          <w:lang w:val="es-PE"/>
        </w:rPr>
        <w:t xml:space="preserve">El </w:t>
      </w:r>
      <w:r w:rsidR="00485339" w:rsidRPr="008A5565">
        <w:rPr>
          <w:rFonts w:ascii="Tahoma" w:hAnsi="Tahoma" w:cs="Tahoma"/>
          <w:sz w:val="20"/>
          <w:szCs w:val="20"/>
          <w:lang w:val="es-PE"/>
        </w:rPr>
        <w:t>Co</w:t>
      </w:r>
      <w:r w:rsidR="008E56BD" w:rsidRPr="008A5565">
        <w:rPr>
          <w:rFonts w:ascii="Tahoma" w:hAnsi="Tahoma" w:cs="Tahoma"/>
          <w:sz w:val="20"/>
          <w:szCs w:val="20"/>
          <w:lang w:val="es-PE"/>
        </w:rPr>
        <w:t>ntratista</w:t>
      </w:r>
      <w:r w:rsidRPr="008A5565">
        <w:rPr>
          <w:rFonts w:ascii="Tahoma" w:hAnsi="Tahoma" w:cs="Tahoma"/>
          <w:sz w:val="20"/>
          <w:szCs w:val="20"/>
          <w:lang w:val="es-PE"/>
        </w:rPr>
        <w:t xml:space="preserve"> está en la obligación de presentar la siguiente documentación:</w:t>
      </w:r>
    </w:p>
    <w:p w:rsidR="004539DF" w:rsidRPr="008A5565" w:rsidRDefault="004539DF" w:rsidP="004539DF">
      <w:pPr>
        <w:spacing w:after="0" w:line="240" w:lineRule="auto"/>
        <w:ind w:right="178"/>
        <w:jc w:val="both"/>
        <w:rPr>
          <w:rFonts w:ascii="Tahoma" w:hAnsi="Tahoma" w:cs="Tahoma"/>
          <w:sz w:val="20"/>
          <w:szCs w:val="20"/>
          <w:lang w:val="es-PE"/>
        </w:rPr>
      </w:pPr>
    </w:p>
    <w:p w:rsidR="004539DF" w:rsidRPr="008A5565" w:rsidRDefault="004539DF" w:rsidP="004539DF">
      <w:pPr>
        <w:pStyle w:val="Ttulo2"/>
        <w:rPr>
          <w:rFonts w:ascii="Tahoma" w:hAnsi="Tahoma" w:cs="Tahoma"/>
          <w:color w:val="auto"/>
          <w:sz w:val="20"/>
          <w:szCs w:val="20"/>
        </w:rPr>
      </w:pPr>
      <w:bookmarkStart w:id="26" w:name="_Toc433720139"/>
      <w:bookmarkStart w:id="27" w:name="_Toc443486307"/>
      <w:bookmarkStart w:id="28" w:name="_Toc443553284"/>
      <w:bookmarkStart w:id="29" w:name="_Toc474481506"/>
      <w:r w:rsidRPr="008A5565">
        <w:rPr>
          <w:rFonts w:ascii="Tahoma" w:hAnsi="Tahoma" w:cs="Tahoma"/>
          <w:color w:val="auto"/>
          <w:sz w:val="20"/>
          <w:szCs w:val="20"/>
        </w:rPr>
        <w:t>5.1</w:t>
      </w:r>
      <w:r w:rsidRPr="008A5565">
        <w:rPr>
          <w:rFonts w:ascii="Tahoma" w:hAnsi="Tahoma" w:cs="Tahoma"/>
          <w:color w:val="auto"/>
          <w:sz w:val="20"/>
          <w:szCs w:val="20"/>
        </w:rPr>
        <w:tab/>
        <w:t>Entregables y plazos</w:t>
      </w:r>
      <w:bookmarkEnd w:id="26"/>
      <w:bookmarkEnd w:id="27"/>
      <w:bookmarkEnd w:id="28"/>
      <w:bookmarkEnd w:id="29"/>
    </w:p>
    <w:p w:rsidR="004539DF" w:rsidRPr="008A5565" w:rsidRDefault="004539DF" w:rsidP="004539DF">
      <w:pPr>
        <w:spacing w:after="0" w:line="240" w:lineRule="auto"/>
        <w:rPr>
          <w:rFonts w:ascii="Tahoma" w:hAnsi="Tahoma" w:cs="Tahoma"/>
          <w:sz w:val="20"/>
          <w:szCs w:val="20"/>
          <w:lang w:val="es-PE" w:eastAsia="es-ES"/>
        </w:rPr>
      </w:pPr>
    </w:p>
    <w:p w:rsidR="004539DF" w:rsidRPr="008A5565" w:rsidRDefault="004539DF" w:rsidP="004539DF">
      <w:pPr>
        <w:pStyle w:val="Textoindependiente"/>
        <w:ind w:firstLine="708"/>
        <w:rPr>
          <w:rFonts w:ascii="Tahoma" w:eastAsia="Calibri" w:hAnsi="Tahoma" w:cs="Tahoma"/>
          <w:lang w:val="es-PE" w:eastAsia="en-US"/>
        </w:rPr>
      </w:pPr>
      <w:r w:rsidRPr="008A5565">
        <w:rPr>
          <w:rFonts w:ascii="Tahoma" w:eastAsia="Calibri" w:hAnsi="Tahoma" w:cs="Tahoma"/>
          <w:lang w:val="es-PE" w:eastAsia="en-US"/>
        </w:rPr>
        <w:t xml:space="preserve">Para la presentación de los informes, el </w:t>
      </w:r>
      <w:r w:rsidR="00BA2974" w:rsidRPr="008A5565">
        <w:rPr>
          <w:rFonts w:ascii="Tahoma" w:eastAsia="Calibri" w:hAnsi="Tahoma" w:cs="Tahoma"/>
          <w:lang w:val="es-PE" w:eastAsia="en-US"/>
        </w:rPr>
        <w:t>Contratista debe</w:t>
      </w:r>
      <w:r w:rsidRPr="008A5565">
        <w:rPr>
          <w:rFonts w:ascii="Tahoma" w:eastAsia="Calibri" w:hAnsi="Tahoma" w:cs="Tahoma"/>
          <w:lang w:val="es-PE" w:eastAsia="en-US"/>
        </w:rPr>
        <w:t xml:space="preserve"> tener en cuenta lo siguiente:</w:t>
      </w:r>
    </w:p>
    <w:p w:rsidR="00AD51D6" w:rsidRPr="00AD51D6" w:rsidRDefault="00AD51D6" w:rsidP="00AD51D6">
      <w:pPr>
        <w:pStyle w:val="Prrafodelista"/>
        <w:numPr>
          <w:ilvl w:val="0"/>
          <w:numId w:val="23"/>
        </w:numPr>
        <w:spacing w:line="240" w:lineRule="auto"/>
        <w:jc w:val="both"/>
        <w:rPr>
          <w:rFonts w:ascii="Tahoma" w:hAnsi="Tahoma" w:cs="Tahoma"/>
          <w:sz w:val="20"/>
          <w:szCs w:val="20"/>
          <w:lang w:val="es-PE"/>
        </w:rPr>
      </w:pPr>
      <w:r w:rsidRPr="00AD51D6">
        <w:rPr>
          <w:rFonts w:ascii="Tahoma" w:hAnsi="Tahoma" w:cs="Tahoma"/>
          <w:sz w:val="20"/>
          <w:szCs w:val="20"/>
          <w:lang w:val="es-PE"/>
        </w:rPr>
        <w:t>Los informes de avance se presentarán a SEDAPAL en dos (02) ejemplares, un (01) original  y una (01) copias en formato A-4, así como dos (02) juegos de CDs conteniendo los archivos en versión PDF y editable, del trabajo realizado, presentado en los softwares más utilizados en el mercado como: Word, Excel, Power Point, MS Project, ARCGIS, AutoCAD 2010, entre otros. Los informes deberán estar foliados, sellados y firmados por el Coordinador de Intervención Social  y por el Director del Proyecto y/o Representante Legal).</w:t>
      </w:r>
    </w:p>
    <w:p w:rsidR="004539DF" w:rsidRPr="008A5565" w:rsidRDefault="004539DF" w:rsidP="004539DF">
      <w:pPr>
        <w:pStyle w:val="e"/>
        <w:numPr>
          <w:ilvl w:val="0"/>
          <w:numId w:val="23"/>
        </w:numPr>
        <w:jc w:val="both"/>
        <w:rPr>
          <w:rFonts w:ascii="Tahoma" w:eastAsia="Calibri" w:hAnsi="Tahoma" w:cs="Tahoma"/>
          <w:lang w:val="es-PE" w:eastAsia="en-US"/>
        </w:rPr>
      </w:pPr>
      <w:r w:rsidRPr="008A5565">
        <w:rPr>
          <w:rFonts w:ascii="Tahoma" w:eastAsia="Calibri" w:hAnsi="Tahoma" w:cs="Tahoma"/>
          <w:lang w:val="es-PE" w:eastAsia="en-US"/>
        </w:rPr>
        <w:t>Los Planos se presentan a las escalas reglamentarias ploteados en papel Bond tamaño A-1 (02 originales) y A-02 (01 originales) con membrete tipo de SEDAPAL, debidamente firmadas y selladas por el Coordinador de Intervención Social  y por el Director del P</w:t>
      </w:r>
      <w:r w:rsidR="00541570" w:rsidRPr="008A5565">
        <w:rPr>
          <w:rFonts w:ascii="Tahoma" w:eastAsia="Calibri" w:hAnsi="Tahoma" w:cs="Tahoma"/>
          <w:lang w:val="es-PE" w:eastAsia="en-US"/>
        </w:rPr>
        <w:t>royecto y/o Representante Legal</w:t>
      </w:r>
      <w:r w:rsidRPr="008A5565">
        <w:rPr>
          <w:rFonts w:ascii="Tahoma" w:eastAsia="Calibri" w:hAnsi="Tahoma" w:cs="Tahoma"/>
          <w:lang w:val="es-PE" w:eastAsia="en-US"/>
        </w:rPr>
        <w:t>.</w:t>
      </w:r>
    </w:p>
    <w:p w:rsidR="004539DF" w:rsidRPr="008A5565" w:rsidRDefault="004539DF" w:rsidP="004539DF">
      <w:pPr>
        <w:pStyle w:val="e"/>
        <w:ind w:left="927"/>
        <w:jc w:val="both"/>
        <w:rPr>
          <w:rFonts w:ascii="Tahoma" w:eastAsia="Calibri" w:hAnsi="Tahoma" w:cs="Tahoma"/>
          <w:lang w:val="es-PE" w:eastAsia="en-US"/>
        </w:rPr>
      </w:pPr>
    </w:p>
    <w:p w:rsidR="004539DF" w:rsidRPr="008A5565" w:rsidRDefault="004539DF" w:rsidP="004539DF">
      <w:pPr>
        <w:pStyle w:val="Textoindependiente"/>
        <w:ind w:left="708"/>
        <w:jc w:val="both"/>
        <w:rPr>
          <w:rFonts w:ascii="Tahoma" w:eastAsia="Calibri" w:hAnsi="Tahoma" w:cs="Tahoma"/>
          <w:lang w:val="es-PE" w:eastAsia="en-US"/>
        </w:rPr>
      </w:pPr>
      <w:r w:rsidRPr="008A5565">
        <w:rPr>
          <w:rFonts w:ascii="Tahoma" w:eastAsia="Calibri" w:hAnsi="Tahoma" w:cs="Tahoma"/>
          <w:lang w:val="es-PE" w:eastAsia="en-US"/>
        </w:rPr>
        <w:t>Los trabajos a</w:t>
      </w:r>
      <w:r w:rsidR="00541570" w:rsidRPr="008A5565">
        <w:rPr>
          <w:rFonts w:ascii="Tahoma" w:eastAsia="Calibri" w:hAnsi="Tahoma" w:cs="Tahoma"/>
          <w:lang w:val="es-PE" w:eastAsia="en-US"/>
        </w:rPr>
        <w:t xml:space="preserve"> desarrollarse por el </w:t>
      </w:r>
      <w:r w:rsidR="008E56BD" w:rsidRPr="008A5565">
        <w:rPr>
          <w:rFonts w:ascii="Tahoma" w:eastAsia="Calibri" w:hAnsi="Tahoma" w:cs="Tahoma"/>
          <w:lang w:val="es-PE" w:eastAsia="en-US"/>
        </w:rPr>
        <w:t>Contratista</w:t>
      </w:r>
      <w:r w:rsidR="00657AEC" w:rsidRPr="008A5565">
        <w:rPr>
          <w:rFonts w:ascii="Tahoma" w:eastAsia="Calibri" w:hAnsi="Tahoma" w:cs="Tahoma"/>
          <w:lang w:val="es-PE" w:eastAsia="en-US"/>
        </w:rPr>
        <w:t xml:space="preserve"> </w:t>
      </w:r>
      <w:r w:rsidRPr="008A5565">
        <w:rPr>
          <w:rFonts w:ascii="Tahoma" w:eastAsia="Calibri" w:hAnsi="Tahoma" w:cs="Tahoma"/>
          <w:lang w:val="es-PE" w:eastAsia="en-US"/>
        </w:rPr>
        <w:t>serán coordinados con la Inspección la cual a su vez debe facilitar las comunicaciones con las distintas áreas involucradas de SEDAPAL a fin de evitar mayores demoras en la obtención de información que pudieran retrasar las presentaciones de tareas.</w:t>
      </w:r>
    </w:p>
    <w:p w:rsidR="004539DF" w:rsidRPr="008A5565" w:rsidRDefault="00541570" w:rsidP="004539DF">
      <w:pPr>
        <w:pStyle w:val="Textoindependiente"/>
        <w:ind w:left="708"/>
        <w:jc w:val="both"/>
        <w:rPr>
          <w:rFonts w:ascii="Tahoma" w:eastAsia="Calibri" w:hAnsi="Tahoma" w:cs="Tahoma"/>
          <w:lang w:val="es-PE" w:eastAsia="en-US"/>
        </w:rPr>
      </w:pPr>
      <w:r w:rsidRPr="008A5565">
        <w:rPr>
          <w:rFonts w:ascii="Tahoma" w:eastAsia="Calibri" w:hAnsi="Tahoma" w:cs="Tahoma"/>
          <w:lang w:val="es-PE" w:eastAsia="en-US"/>
        </w:rPr>
        <w:t xml:space="preserve">Lo desarrollado por el </w:t>
      </w:r>
      <w:r w:rsidR="008E56BD" w:rsidRPr="008A5565">
        <w:rPr>
          <w:rFonts w:ascii="Tahoma" w:eastAsia="Calibri" w:hAnsi="Tahoma" w:cs="Tahoma"/>
          <w:lang w:val="es-PE" w:eastAsia="en-US"/>
        </w:rPr>
        <w:t>Contratista</w:t>
      </w:r>
      <w:r w:rsidR="004539DF" w:rsidRPr="008A5565">
        <w:rPr>
          <w:rFonts w:ascii="Tahoma" w:eastAsia="Calibri" w:hAnsi="Tahoma" w:cs="Tahoma"/>
          <w:lang w:val="es-PE" w:eastAsia="en-US"/>
        </w:rPr>
        <w:t>, conclusiones, recomendaciones y otros derivados del desarrollo del mismo serán revisados por SEDAPAL, por medio de reuniones de trabajo, siendo sustentadas éstas en detalle para la aprobación correspondiente y/o incorporación de las observaciones que SEDAPAL estime conveniente.</w:t>
      </w:r>
    </w:p>
    <w:p w:rsidR="004539DF" w:rsidRPr="008A5565" w:rsidRDefault="004539DF" w:rsidP="004539DF">
      <w:pPr>
        <w:pStyle w:val="Textoindependiente"/>
        <w:ind w:left="708"/>
        <w:jc w:val="both"/>
        <w:rPr>
          <w:rFonts w:ascii="Tahoma" w:eastAsia="Calibri" w:hAnsi="Tahoma" w:cs="Tahoma"/>
          <w:lang w:val="es-PE" w:eastAsia="en-US"/>
        </w:rPr>
      </w:pPr>
      <w:r w:rsidRPr="008A5565">
        <w:rPr>
          <w:rFonts w:ascii="Tahoma" w:eastAsia="Calibri" w:hAnsi="Tahoma" w:cs="Tahoma"/>
          <w:lang w:val="es-PE" w:eastAsia="en-US"/>
        </w:rPr>
        <w:t xml:space="preserve">Otras disposiciones a considerar en la presentación son: </w:t>
      </w:r>
    </w:p>
    <w:p w:rsidR="004539DF" w:rsidRPr="008A5565" w:rsidRDefault="004539DF" w:rsidP="004539DF">
      <w:pPr>
        <w:pStyle w:val="Textoindependiente"/>
        <w:numPr>
          <w:ilvl w:val="0"/>
          <w:numId w:val="22"/>
        </w:numPr>
        <w:spacing w:before="60" w:after="0"/>
        <w:ind w:left="1068"/>
        <w:jc w:val="both"/>
        <w:rPr>
          <w:rFonts w:ascii="Tahoma" w:eastAsia="Calibri" w:hAnsi="Tahoma" w:cs="Tahoma"/>
          <w:lang w:val="es-PE" w:eastAsia="en-US"/>
        </w:rPr>
      </w:pPr>
      <w:r w:rsidRPr="008A5565">
        <w:rPr>
          <w:rFonts w:ascii="Tahoma" w:eastAsia="Calibri" w:hAnsi="Tahoma" w:cs="Tahoma"/>
          <w:lang w:val="es-PE" w:eastAsia="en-US"/>
        </w:rPr>
        <w:t>El Titulo  del proyecto y la identificación del tomo específico deben ser impresos en la cubierta y en el lomo de cada tomo de informes. En las carátulas de los informes que presente el Co</w:t>
      </w:r>
      <w:r w:rsidR="008E56BD" w:rsidRPr="008A5565">
        <w:rPr>
          <w:rFonts w:ascii="Tahoma" w:eastAsia="Calibri" w:hAnsi="Tahoma" w:cs="Tahoma"/>
          <w:lang w:val="es-PE" w:eastAsia="en-US"/>
        </w:rPr>
        <w:t>ntratista</w:t>
      </w:r>
      <w:r w:rsidRPr="008A5565">
        <w:rPr>
          <w:rFonts w:ascii="Tahoma" w:eastAsia="Calibri" w:hAnsi="Tahoma" w:cs="Tahoma"/>
          <w:lang w:val="es-PE" w:eastAsia="en-US"/>
        </w:rPr>
        <w:t xml:space="preserve"> deberá indicar obligatoriamente el número de informe que presenta (desde la versión 1) y la fecha (mes y año) al que corresponde la versión presentada. </w:t>
      </w:r>
    </w:p>
    <w:p w:rsidR="004539DF" w:rsidRPr="008A5565" w:rsidRDefault="004539DF" w:rsidP="004539DF">
      <w:pPr>
        <w:pStyle w:val="Textoindependiente"/>
        <w:numPr>
          <w:ilvl w:val="0"/>
          <w:numId w:val="22"/>
        </w:numPr>
        <w:spacing w:before="60" w:after="0"/>
        <w:ind w:left="1068"/>
        <w:jc w:val="both"/>
        <w:rPr>
          <w:rFonts w:ascii="Tahoma" w:eastAsia="Calibri" w:hAnsi="Tahoma" w:cs="Tahoma"/>
          <w:lang w:val="es-PE" w:eastAsia="en-US"/>
        </w:rPr>
      </w:pPr>
      <w:r w:rsidRPr="008A5565">
        <w:rPr>
          <w:rFonts w:ascii="Tahoma" w:eastAsia="Calibri" w:hAnsi="Tahoma" w:cs="Tahoma"/>
          <w:lang w:val="es-PE" w:eastAsia="en-US"/>
        </w:rPr>
        <w:t xml:space="preserve">En todo informe de avance y final, que se adjunte planos, deberá presentar al inicio una lista de planos debidamente numerados, señalando la especialidad que corresponde. Así mismo, deberá presentar una copia en medio Magnético, debidamente rotulado señalando: Nombre del Proyecto, N° Contrato, </w:t>
      </w:r>
      <w:r w:rsidR="00485339" w:rsidRPr="008A5565">
        <w:rPr>
          <w:rFonts w:ascii="Tahoma" w:eastAsia="Calibri" w:hAnsi="Tahoma" w:cs="Tahoma"/>
          <w:lang w:val="es-PE" w:eastAsia="en-US"/>
        </w:rPr>
        <w:t>Con</w:t>
      </w:r>
      <w:r w:rsidR="00390660" w:rsidRPr="008A5565">
        <w:rPr>
          <w:rFonts w:ascii="Tahoma" w:eastAsia="Calibri" w:hAnsi="Tahoma" w:cs="Tahoma"/>
          <w:lang w:val="es-PE" w:eastAsia="en-US"/>
        </w:rPr>
        <w:t>tratista</w:t>
      </w:r>
      <w:r w:rsidRPr="008A5565">
        <w:rPr>
          <w:rFonts w:ascii="Tahoma" w:eastAsia="Calibri" w:hAnsi="Tahoma" w:cs="Tahoma"/>
          <w:lang w:val="es-PE" w:eastAsia="en-US"/>
        </w:rPr>
        <w:t>, Número de Informe de Avance y fecha de entrega.</w:t>
      </w:r>
    </w:p>
    <w:p w:rsidR="004539DF" w:rsidRPr="008A5565" w:rsidRDefault="004539DF" w:rsidP="004539DF">
      <w:pPr>
        <w:pStyle w:val="Textoindependiente"/>
        <w:numPr>
          <w:ilvl w:val="0"/>
          <w:numId w:val="22"/>
        </w:numPr>
        <w:spacing w:before="60" w:after="0"/>
        <w:ind w:left="1068"/>
        <w:jc w:val="both"/>
        <w:rPr>
          <w:rFonts w:ascii="Tahoma" w:eastAsia="Calibri" w:hAnsi="Tahoma" w:cs="Tahoma"/>
          <w:lang w:val="es-PE" w:eastAsia="en-US"/>
        </w:rPr>
      </w:pPr>
      <w:r w:rsidRPr="008A5565">
        <w:rPr>
          <w:rFonts w:ascii="Tahoma" w:eastAsia="Calibri" w:hAnsi="Tahoma" w:cs="Tahoma"/>
          <w:lang w:val="es-PE" w:eastAsia="en-US"/>
        </w:rPr>
        <w:t>El informe mensual debe tener como mínimo: Índice, fecha del informe, datos generales avance de la intervención social, avance programado, avance ejecutado acumulado general, resumen ejecutivo, situación y avances por actividades, conclusiones, recomendaciones, anexos (entregables) debidamente rotulados y otros en caso la Entidad los solicite</w:t>
      </w:r>
    </w:p>
    <w:p w:rsidR="004539DF" w:rsidRPr="008A5565" w:rsidRDefault="004539DF" w:rsidP="004539DF">
      <w:pPr>
        <w:spacing w:after="0" w:line="240" w:lineRule="auto"/>
        <w:ind w:right="-1"/>
        <w:jc w:val="both"/>
        <w:rPr>
          <w:rFonts w:ascii="Tahoma" w:hAnsi="Tahoma" w:cs="Tahoma"/>
          <w:sz w:val="20"/>
          <w:szCs w:val="20"/>
          <w:lang w:val="es-PE"/>
        </w:rPr>
      </w:pPr>
    </w:p>
    <w:p w:rsidR="004539DF" w:rsidRPr="008A5565" w:rsidRDefault="004539DF" w:rsidP="004539DF">
      <w:pPr>
        <w:suppressAutoHyphens/>
        <w:spacing w:after="0" w:line="240" w:lineRule="auto"/>
        <w:ind w:left="708"/>
        <w:jc w:val="both"/>
        <w:rPr>
          <w:rFonts w:ascii="Tahoma" w:hAnsi="Tahoma" w:cs="Tahoma"/>
          <w:sz w:val="20"/>
          <w:szCs w:val="20"/>
          <w:lang w:val="es-PE"/>
        </w:rPr>
      </w:pPr>
      <w:r w:rsidRPr="008A5565">
        <w:rPr>
          <w:rFonts w:ascii="Tahoma" w:hAnsi="Tahoma" w:cs="Tahoma"/>
          <w:sz w:val="20"/>
          <w:szCs w:val="20"/>
          <w:lang w:val="es-PE"/>
        </w:rPr>
        <w:t>A continuación se describen los plazos establecidos para la presentación de los entregables, así como el plazo para el levantamiento de observaciones:</w:t>
      </w:r>
    </w:p>
    <w:p w:rsidR="004539DF" w:rsidRDefault="004539DF" w:rsidP="004539DF">
      <w:pPr>
        <w:suppressAutoHyphens/>
        <w:spacing w:after="0" w:line="240" w:lineRule="auto"/>
        <w:jc w:val="both"/>
        <w:rPr>
          <w:rFonts w:ascii="Tahoma" w:hAnsi="Tahoma" w:cs="Tahoma"/>
          <w:sz w:val="24"/>
          <w:szCs w:val="24"/>
          <w:lang w:val="es-PE"/>
        </w:rPr>
      </w:pPr>
    </w:p>
    <w:p w:rsidR="008A5565" w:rsidRDefault="008A5565" w:rsidP="004539DF">
      <w:pPr>
        <w:suppressAutoHyphens/>
        <w:spacing w:after="0" w:line="240" w:lineRule="auto"/>
        <w:jc w:val="both"/>
        <w:rPr>
          <w:rFonts w:ascii="Tahoma" w:hAnsi="Tahoma" w:cs="Tahoma"/>
          <w:sz w:val="24"/>
          <w:szCs w:val="24"/>
          <w:lang w:val="es-PE"/>
        </w:rPr>
      </w:pPr>
    </w:p>
    <w:p w:rsidR="008A5565" w:rsidRDefault="008A5565" w:rsidP="004539DF">
      <w:pPr>
        <w:suppressAutoHyphens/>
        <w:spacing w:after="0" w:line="240" w:lineRule="auto"/>
        <w:jc w:val="both"/>
        <w:rPr>
          <w:rFonts w:ascii="Tahoma" w:hAnsi="Tahoma" w:cs="Tahoma"/>
          <w:sz w:val="24"/>
          <w:szCs w:val="24"/>
          <w:lang w:val="es-PE"/>
        </w:rPr>
      </w:pPr>
    </w:p>
    <w:p w:rsidR="008A5565" w:rsidRDefault="008A5565" w:rsidP="004539DF">
      <w:pPr>
        <w:suppressAutoHyphens/>
        <w:spacing w:after="0" w:line="240" w:lineRule="auto"/>
        <w:jc w:val="both"/>
        <w:rPr>
          <w:rFonts w:ascii="Tahoma" w:hAnsi="Tahoma" w:cs="Tahoma"/>
          <w:sz w:val="24"/>
          <w:szCs w:val="24"/>
          <w:lang w:val="es-PE"/>
        </w:rPr>
      </w:pPr>
    </w:p>
    <w:p w:rsidR="008A5565" w:rsidRPr="00DE5E7D" w:rsidRDefault="008A5565" w:rsidP="004539DF">
      <w:pPr>
        <w:suppressAutoHyphens/>
        <w:spacing w:after="0" w:line="240" w:lineRule="auto"/>
        <w:jc w:val="both"/>
        <w:rPr>
          <w:rFonts w:ascii="Tahoma" w:hAnsi="Tahoma" w:cs="Tahoma"/>
          <w:sz w:val="24"/>
          <w:szCs w:val="24"/>
          <w:lang w:val="es-PE"/>
        </w:rPr>
      </w:pPr>
    </w:p>
    <w:p w:rsidR="004539DF" w:rsidRPr="00DE5E7D" w:rsidRDefault="004539DF" w:rsidP="004539DF">
      <w:pPr>
        <w:suppressAutoHyphens/>
        <w:spacing w:after="0" w:line="240" w:lineRule="auto"/>
        <w:jc w:val="both"/>
        <w:rPr>
          <w:rFonts w:ascii="Tahoma" w:hAnsi="Tahoma" w:cs="Tahoma"/>
          <w:sz w:val="24"/>
          <w:szCs w:val="24"/>
          <w:lang w:val="es-PE"/>
        </w:rPr>
      </w:pPr>
      <w:bookmarkStart w:id="30" w:name="_Toc374712368"/>
    </w:p>
    <w:tbl>
      <w:tblPr>
        <w:tblW w:w="8715" w:type="dxa"/>
        <w:jc w:val="center"/>
        <w:tblLayout w:type="fixed"/>
        <w:tblCellMar>
          <w:left w:w="30" w:type="dxa"/>
          <w:right w:w="30" w:type="dxa"/>
        </w:tblCellMar>
        <w:tblLook w:val="0000"/>
      </w:tblPr>
      <w:tblGrid>
        <w:gridCol w:w="1985"/>
        <w:gridCol w:w="1576"/>
        <w:gridCol w:w="1441"/>
        <w:gridCol w:w="1593"/>
        <w:gridCol w:w="2120"/>
      </w:tblGrid>
      <w:tr w:rsidR="00E56291" w:rsidRPr="008A5565" w:rsidTr="00B678E8">
        <w:trPr>
          <w:trHeight w:val="389"/>
          <w:jc w:val="center"/>
        </w:trPr>
        <w:tc>
          <w:tcPr>
            <w:tcW w:w="8715" w:type="dxa"/>
            <w:gridSpan w:val="5"/>
            <w:tcBorders>
              <w:top w:val="single" w:sz="6" w:space="0" w:color="auto"/>
              <w:left w:val="single" w:sz="6" w:space="0" w:color="auto"/>
              <w:right w:val="single" w:sz="4" w:space="0" w:color="auto"/>
            </w:tcBorders>
            <w:shd w:val="solid" w:color="C0C0C0" w:fill="auto"/>
            <w:vAlign w:val="center"/>
          </w:tcPr>
          <w:p w:rsidR="004539DF" w:rsidRPr="008A5565" w:rsidRDefault="004539DF" w:rsidP="00B678E8">
            <w:pPr>
              <w:spacing w:after="0" w:line="240" w:lineRule="auto"/>
              <w:rPr>
                <w:rFonts w:ascii="Tahoma" w:hAnsi="Tahoma" w:cs="Tahoma"/>
                <w:snapToGrid w:val="0"/>
                <w:sz w:val="18"/>
                <w:szCs w:val="18"/>
                <w:lang w:val="es-PE"/>
              </w:rPr>
            </w:pPr>
            <w:r w:rsidRPr="008A5565">
              <w:rPr>
                <w:rFonts w:ascii="Tahoma" w:hAnsi="Tahoma" w:cs="Tahoma"/>
                <w:sz w:val="18"/>
                <w:szCs w:val="18"/>
                <w:lang w:val="es-PE"/>
              </w:rPr>
              <w:lastRenderedPageBreak/>
              <w:t>Presentación de Entregables Obra</w:t>
            </w:r>
          </w:p>
        </w:tc>
      </w:tr>
      <w:tr w:rsidR="00E56291" w:rsidRPr="008A5565" w:rsidTr="00B678E8">
        <w:trPr>
          <w:trHeight w:val="952"/>
          <w:jc w:val="center"/>
        </w:trPr>
        <w:tc>
          <w:tcPr>
            <w:tcW w:w="1985" w:type="dxa"/>
            <w:vMerge w:val="restart"/>
            <w:tcBorders>
              <w:top w:val="single" w:sz="6" w:space="0" w:color="auto"/>
              <w:left w:val="single" w:sz="6" w:space="0" w:color="auto"/>
              <w:right w:val="single" w:sz="6" w:space="0" w:color="auto"/>
            </w:tcBorders>
            <w:shd w:val="solid" w:color="C0C0C0" w:fill="auto"/>
            <w:vAlign w:val="center"/>
          </w:tcPr>
          <w:p w:rsidR="004539DF" w:rsidRPr="008A5565" w:rsidRDefault="004539DF" w:rsidP="00B678E8">
            <w:pPr>
              <w:spacing w:after="0" w:line="240" w:lineRule="auto"/>
              <w:jc w:val="center"/>
              <w:rPr>
                <w:rFonts w:ascii="Tahoma" w:hAnsi="Tahoma" w:cs="Tahoma"/>
                <w:snapToGrid w:val="0"/>
                <w:sz w:val="18"/>
                <w:szCs w:val="18"/>
                <w:lang w:val="es-PE"/>
              </w:rPr>
            </w:pPr>
            <w:r w:rsidRPr="008A5565">
              <w:rPr>
                <w:rFonts w:ascii="Tahoma" w:hAnsi="Tahoma" w:cs="Tahoma"/>
                <w:snapToGrid w:val="0"/>
                <w:sz w:val="18"/>
                <w:szCs w:val="18"/>
                <w:lang w:val="es-PE"/>
              </w:rPr>
              <w:t>Descripción</w:t>
            </w:r>
          </w:p>
        </w:tc>
        <w:tc>
          <w:tcPr>
            <w:tcW w:w="1576" w:type="dxa"/>
            <w:tcBorders>
              <w:top w:val="single" w:sz="6" w:space="0" w:color="auto"/>
              <w:left w:val="single" w:sz="6" w:space="0" w:color="auto"/>
              <w:bottom w:val="single" w:sz="6" w:space="0" w:color="auto"/>
              <w:right w:val="single" w:sz="4" w:space="0" w:color="auto"/>
            </w:tcBorders>
            <w:shd w:val="solid" w:color="C0C0C0" w:fill="auto"/>
            <w:vAlign w:val="center"/>
          </w:tcPr>
          <w:p w:rsidR="004539DF" w:rsidRPr="008A5565" w:rsidRDefault="004539DF" w:rsidP="00B678E8">
            <w:pPr>
              <w:spacing w:after="0" w:line="240" w:lineRule="auto"/>
              <w:jc w:val="center"/>
              <w:rPr>
                <w:rFonts w:ascii="Tahoma" w:hAnsi="Tahoma" w:cs="Tahoma"/>
                <w:snapToGrid w:val="0"/>
                <w:sz w:val="18"/>
                <w:szCs w:val="18"/>
                <w:lang w:val="es-PE"/>
              </w:rPr>
            </w:pPr>
            <w:r w:rsidRPr="008A5565">
              <w:rPr>
                <w:rFonts w:ascii="Tahoma" w:hAnsi="Tahoma" w:cs="Tahoma"/>
                <w:snapToGrid w:val="0"/>
                <w:sz w:val="18"/>
                <w:szCs w:val="18"/>
                <w:lang w:val="es-PE"/>
              </w:rPr>
              <w:t>Plazo presentación (días)</w:t>
            </w:r>
          </w:p>
        </w:tc>
        <w:tc>
          <w:tcPr>
            <w:tcW w:w="1441" w:type="dxa"/>
            <w:tcBorders>
              <w:top w:val="single" w:sz="6" w:space="0" w:color="auto"/>
              <w:left w:val="single" w:sz="4" w:space="0" w:color="auto"/>
              <w:bottom w:val="single" w:sz="6" w:space="0" w:color="auto"/>
              <w:right w:val="single" w:sz="4" w:space="0" w:color="auto"/>
            </w:tcBorders>
            <w:shd w:val="solid" w:color="C0C0C0" w:fill="auto"/>
            <w:vAlign w:val="center"/>
          </w:tcPr>
          <w:p w:rsidR="004539DF" w:rsidRPr="008A5565" w:rsidRDefault="004539DF" w:rsidP="00B678E8">
            <w:pPr>
              <w:spacing w:after="0" w:line="240" w:lineRule="auto"/>
              <w:jc w:val="center"/>
              <w:rPr>
                <w:rFonts w:ascii="Tahoma" w:hAnsi="Tahoma" w:cs="Tahoma"/>
                <w:snapToGrid w:val="0"/>
                <w:sz w:val="18"/>
                <w:szCs w:val="18"/>
                <w:lang w:val="es-PE"/>
              </w:rPr>
            </w:pPr>
            <w:r w:rsidRPr="008A5565">
              <w:rPr>
                <w:rFonts w:ascii="Tahoma" w:hAnsi="Tahoma" w:cs="Tahoma"/>
                <w:snapToGrid w:val="0"/>
                <w:sz w:val="18"/>
                <w:szCs w:val="18"/>
                <w:lang w:val="es-PE"/>
              </w:rPr>
              <w:t>Observaciones (días)</w:t>
            </w:r>
          </w:p>
        </w:tc>
        <w:tc>
          <w:tcPr>
            <w:tcW w:w="1593" w:type="dxa"/>
            <w:tcBorders>
              <w:top w:val="single" w:sz="6" w:space="0" w:color="auto"/>
              <w:left w:val="single" w:sz="4" w:space="0" w:color="auto"/>
              <w:bottom w:val="single" w:sz="6" w:space="0" w:color="auto"/>
              <w:right w:val="single" w:sz="6" w:space="0" w:color="auto"/>
            </w:tcBorders>
            <w:shd w:val="solid" w:color="C0C0C0" w:fill="auto"/>
            <w:vAlign w:val="center"/>
          </w:tcPr>
          <w:p w:rsidR="004539DF" w:rsidRPr="008A5565" w:rsidRDefault="004539DF" w:rsidP="00B678E8">
            <w:pPr>
              <w:spacing w:after="0" w:line="240" w:lineRule="auto"/>
              <w:ind w:left="105"/>
              <w:jc w:val="center"/>
              <w:rPr>
                <w:rFonts w:ascii="Tahoma" w:hAnsi="Tahoma" w:cs="Tahoma"/>
                <w:snapToGrid w:val="0"/>
                <w:sz w:val="18"/>
                <w:szCs w:val="18"/>
                <w:lang w:val="es-PE"/>
              </w:rPr>
            </w:pPr>
            <w:r w:rsidRPr="008A5565">
              <w:rPr>
                <w:rFonts w:ascii="Tahoma" w:hAnsi="Tahoma" w:cs="Tahoma"/>
                <w:snapToGrid w:val="0"/>
                <w:sz w:val="18"/>
                <w:szCs w:val="18"/>
                <w:lang w:val="es-PE"/>
              </w:rPr>
              <w:t>Levantamiento de Observaciones (días)</w:t>
            </w:r>
          </w:p>
        </w:tc>
        <w:tc>
          <w:tcPr>
            <w:tcW w:w="2120" w:type="dxa"/>
            <w:tcBorders>
              <w:top w:val="single" w:sz="4" w:space="0" w:color="auto"/>
              <w:bottom w:val="single" w:sz="4" w:space="0" w:color="auto"/>
              <w:right w:val="single" w:sz="4" w:space="0" w:color="auto"/>
            </w:tcBorders>
            <w:shd w:val="pct25" w:color="auto" w:fill="auto"/>
            <w:vAlign w:val="center"/>
          </w:tcPr>
          <w:p w:rsidR="004539DF" w:rsidRPr="008A5565" w:rsidRDefault="004539DF" w:rsidP="00B678E8">
            <w:pPr>
              <w:spacing w:after="0" w:line="240" w:lineRule="auto"/>
              <w:jc w:val="center"/>
              <w:rPr>
                <w:rFonts w:ascii="Tahoma" w:hAnsi="Tahoma" w:cs="Tahoma"/>
                <w:sz w:val="18"/>
                <w:szCs w:val="18"/>
                <w:lang w:val="es-PE"/>
              </w:rPr>
            </w:pPr>
            <w:r w:rsidRPr="008A5565">
              <w:rPr>
                <w:rFonts w:ascii="Tahoma" w:hAnsi="Tahoma" w:cs="Tahoma"/>
                <w:snapToGrid w:val="0"/>
                <w:sz w:val="18"/>
                <w:szCs w:val="18"/>
                <w:lang w:val="es-PE"/>
              </w:rPr>
              <w:t>Porcentaje de Valorización de cada   entregable de acuerdo al Monto del Contrato</w:t>
            </w:r>
          </w:p>
        </w:tc>
      </w:tr>
      <w:tr w:rsidR="00E56291" w:rsidRPr="008A5565" w:rsidTr="00B678E8">
        <w:trPr>
          <w:trHeight w:val="203"/>
          <w:jc w:val="center"/>
        </w:trPr>
        <w:tc>
          <w:tcPr>
            <w:tcW w:w="1985" w:type="dxa"/>
            <w:vMerge/>
            <w:tcBorders>
              <w:left w:val="single" w:sz="6" w:space="0" w:color="auto"/>
              <w:bottom w:val="single" w:sz="6" w:space="0" w:color="auto"/>
              <w:right w:val="single" w:sz="6" w:space="0" w:color="auto"/>
            </w:tcBorders>
            <w:shd w:val="solid" w:color="C0C0C0" w:fill="auto"/>
            <w:vAlign w:val="center"/>
          </w:tcPr>
          <w:p w:rsidR="004539DF" w:rsidRPr="008A5565" w:rsidRDefault="004539DF" w:rsidP="00B678E8">
            <w:pPr>
              <w:spacing w:after="0" w:line="240" w:lineRule="auto"/>
              <w:jc w:val="center"/>
              <w:rPr>
                <w:rFonts w:ascii="Tahoma" w:hAnsi="Tahoma" w:cs="Tahoma"/>
                <w:snapToGrid w:val="0"/>
                <w:sz w:val="18"/>
                <w:szCs w:val="18"/>
                <w:lang w:val="es-PE"/>
              </w:rPr>
            </w:pPr>
          </w:p>
        </w:tc>
        <w:tc>
          <w:tcPr>
            <w:tcW w:w="1576" w:type="dxa"/>
            <w:tcBorders>
              <w:top w:val="single" w:sz="6" w:space="0" w:color="auto"/>
              <w:left w:val="single" w:sz="6" w:space="0" w:color="auto"/>
              <w:bottom w:val="single" w:sz="6" w:space="0" w:color="auto"/>
              <w:right w:val="single" w:sz="6" w:space="0" w:color="auto"/>
            </w:tcBorders>
            <w:shd w:val="solid" w:color="C0C0C0" w:fill="auto"/>
            <w:vAlign w:val="center"/>
          </w:tcPr>
          <w:p w:rsidR="004539DF" w:rsidRPr="008A5565" w:rsidRDefault="008E56BD" w:rsidP="00B678E8">
            <w:pPr>
              <w:spacing w:after="0" w:line="240" w:lineRule="auto"/>
              <w:jc w:val="center"/>
              <w:rPr>
                <w:rFonts w:ascii="Tahoma" w:hAnsi="Tahoma" w:cs="Tahoma"/>
                <w:snapToGrid w:val="0"/>
                <w:sz w:val="18"/>
                <w:szCs w:val="18"/>
                <w:lang w:val="es-PE"/>
              </w:rPr>
            </w:pPr>
            <w:r w:rsidRPr="008A5565">
              <w:rPr>
                <w:rFonts w:ascii="Tahoma" w:hAnsi="Tahoma" w:cs="Tahoma"/>
                <w:snapToGrid w:val="0"/>
                <w:sz w:val="18"/>
                <w:szCs w:val="18"/>
                <w:lang w:val="es-PE"/>
              </w:rPr>
              <w:t>Contratista</w:t>
            </w:r>
          </w:p>
        </w:tc>
        <w:tc>
          <w:tcPr>
            <w:tcW w:w="1441" w:type="dxa"/>
            <w:tcBorders>
              <w:top w:val="single" w:sz="6" w:space="0" w:color="auto"/>
              <w:left w:val="single" w:sz="6" w:space="0" w:color="auto"/>
              <w:bottom w:val="single" w:sz="6" w:space="0" w:color="auto"/>
              <w:right w:val="single" w:sz="4" w:space="0" w:color="auto"/>
            </w:tcBorders>
            <w:shd w:val="solid" w:color="C0C0C0" w:fill="auto"/>
            <w:vAlign w:val="center"/>
          </w:tcPr>
          <w:p w:rsidR="004539DF" w:rsidRPr="008A5565" w:rsidRDefault="004539DF" w:rsidP="00B678E8">
            <w:pPr>
              <w:spacing w:after="0" w:line="240" w:lineRule="auto"/>
              <w:jc w:val="center"/>
              <w:rPr>
                <w:rFonts w:ascii="Tahoma" w:hAnsi="Tahoma" w:cs="Tahoma"/>
                <w:snapToGrid w:val="0"/>
                <w:sz w:val="18"/>
                <w:szCs w:val="18"/>
                <w:lang w:val="es-PE"/>
              </w:rPr>
            </w:pPr>
            <w:r w:rsidRPr="008A5565">
              <w:rPr>
                <w:rFonts w:ascii="Tahoma" w:hAnsi="Tahoma" w:cs="Tahoma"/>
                <w:snapToGrid w:val="0"/>
                <w:sz w:val="18"/>
                <w:szCs w:val="18"/>
                <w:lang w:val="es-PE"/>
              </w:rPr>
              <w:t>SEDAPAL</w:t>
            </w:r>
          </w:p>
        </w:tc>
        <w:tc>
          <w:tcPr>
            <w:tcW w:w="1593" w:type="dxa"/>
            <w:tcBorders>
              <w:top w:val="single" w:sz="6" w:space="0" w:color="auto"/>
              <w:left w:val="single" w:sz="4" w:space="0" w:color="auto"/>
              <w:bottom w:val="single" w:sz="6" w:space="0" w:color="auto"/>
              <w:right w:val="single" w:sz="6" w:space="0" w:color="auto"/>
            </w:tcBorders>
            <w:shd w:val="solid" w:color="C0C0C0" w:fill="auto"/>
            <w:vAlign w:val="center"/>
          </w:tcPr>
          <w:p w:rsidR="004539DF" w:rsidRPr="008A5565" w:rsidRDefault="008E56BD" w:rsidP="00B678E8">
            <w:pPr>
              <w:spacing w:after="0" w:line="240" w:lineRule="auto"/>
              <w:jc w:val="center"/>
              <w:rPr>
                <w:rFonts w:ascii="Tahoma" w:hAnsi="Tahoma" w:cs="Tahoma"/>
                <w:snapToGrid w:val="0"/>
                <w:sz w:val="18"/>
                <w:szCs w:val="18"/>
                <w:lang w:val="es-PE"/>
              </w:rPr>
            </w:pPr>
            <w:r w:rsidRPr="008A5565">
              <w:rPr>
                <w:rFonts w:ascii="Tahoma" w:hAnsi="Tahoma" w:cs="Tahoma"/>
                <w:snapToGrid w:val="0"/>
                <w:sz w:val="18"/>
                <w:szCs w:val="18"/>
                <w:lang w:val="es-PE"/>
              </w:rPr>
              <w:t>Contratista</w:t>
            </w:r>
          </w:p>
        </w:tc>
        <w:tc>
          <w:tcPr>
            <w:tcW w:w="2120" w:type="dxa"/>
            <w:tcBorders>
              <w:top w:val="single" w:sz="4" w:space="0" w:color="auto"/>
              <w:bottom w:val="single" w:sz="4" w:space="0" w:color="auto"/>
              <w:right w:val="single" w:sz="4" w:space="0" w:color="auto"/>
            </w:tcBorders>
            <w:shd w:val="pct25" w:color="auto" w:fill="auto"/>
            <w:vAlign w:val="center"/>
          </w:tcPr>
          <w:p w:rsidR="004539DF" w:rsidRPr="008A5565" w:rsidRDefault="008E56BD" w:rsidP="00B678E8">
            <w:pPr>
              <w:spacing w:after="0" w:line="240" w:lineRule="auto"/>
              <w:jc w:val="center"/>
              <w:rPr>
                <w:rFonts w:ascii="Tahoma" w:hAnsi="Tahoma" w:cs="Tahoma"/>
                <w:sz w:val="18"/>
                <w:szCs w:val="18"/>
                <w:lang w:val="es-PE"/>
              </w:rPr>
            </w:pPr>
            <w:r w:rsidRPr="008A5565">
              <w:rPr>
                <w:rFonts w:ascii="Tahoma" w:hAnsi="Tahoma" w:cs="Tahoma"/>
                <w:snapToGrid w:val="0"/>
                <w:sz w:val="18"/>
                <w:szCs w:val="18"/>
                <w:lang w:val="es-PE"/>
              </w:rPr>
              <w:t>Contratista</w:t>
            </w:r>
          </w:p>
        </w:tc>
      </w:tr>
      <w:tr w:rsidR="00E56291" w:rsidRPr="008A5565" w:rsidTr="00B678E8">
        <w:trPr>
          <w:trHeight w:val="173"/>
          <w:jc w:val="center"/>
        </w:trPr>
        <w:tc>
          <w:tcPr>
            <w:tcW w:w="1985" w:type="dxa"/>
            <w:tcBorders>
              <w:top w:val="single" w:sz="6" w:space="0" w:color="auto"/>
              <w:left w:val="single" w:sz="6" w:space="0" w:color="auto"/>
              <w:bottom w:val="single" w:sz="6" w:space="0" w:color="auto"/>
              <w:right w:val="single" w:sz="6" w:space="0" w:color="auto"/>
            </w:tcBorders>
            <w:vAlign w:val="center"/>
          </w:tcPr>
          <w:p w:rsidR="004539DF" w:rsidRPr="008A5565" w:rsidRDefault="004539DF" w:rsidP="00B678E8">
            <w:pPr>
              <w:spacing w:line="240" w:lineRule="auto"/>
              <w:jc w:val="center"/>
              <w:rPr>
                <w:rFonts w:ascii="Tahoma" w:hAnsi="Tahoma" w:cs="Tahoma"/>
                <w:snapToGrid w:val="0"/>
                <w:sz w:val="18"/>
                <w:szCs w:val="18"/>
                <w:lang w:val="es-PE"/>
              </w:rPr>
            </w:pPr>
            <w:r w:rsidRPr="008A5565">
              <w:rPr>
                <w:rFonts w:ascii="Tahoma" w:hAnsi="Tahoma" w:cs="Tahoma"/>
                <w:snapToGrid w:val="0"/>
                <w:sz w:val="18"/>
                <w:szCs w:val="18"/>
                <w:lang w:val="es-PE"/>
              </w:rPr>
              <w:t>Informe  N° 1</w:t>
            </w:r>
          </w:p>
        </w:tc>
        <w:tc>
          <w:tcPr>
            <w:tcW w:w="1576" w:type="dxa"/>
            <w:tcBorders>
              <w:top w:val="single" w:sz="6" w:space="0" w:color="auto"/>
              <w:left w:val="single" w:sz="6" w:space="0" w:color="auto"/>
              <w:bottom w:val="single" w:sz="6" w:space="0" w:color="auto"/>
              <w:right w:val="single" w:sz="6" w:space="0" w:color="auto"/>
            </w:tcBorders>
            <w:vAlign w:val="center"/>
          </w:tcPr>
          <w:p w:rsidR="004539DF" w:rsidRPr="008A5565" w:rsidRDefault="006B4AAE" w:rsidP="00B678E8">
            <w:pPr>
              <w:spacing w:line="240" w:lineRule="auto"/>
              <w:jc w:val="center"/>
              <w:rPr>
                <w:rFonts w:ascii="Tahoma" w:hAnsi="Tahoma" w:cs="Tahoma"/>
                <w:bCs/>
                <w:snapToGrid w:val="0"/>
                <w:sz w:val="18"/>
                <w:szCs w:val="18"/>
                <w:lang w:val="es-PE"/>
              </w:rPr>
            </w:pPr>
            <w:r w:rsidRPr="008A5565">
              <w:rPr>
                <w:rFonts w:ascii="Tahoma" w:hAnsi="Tahoma" w:cs="Tahoma"/>
                <w:bCs/>
                <w:snapToGrid w:val="0"/>
                <w:sz w:val="18"/>
                <w:szCs w:val="18"/>
                <w:lang w:val="es-PE"/>
              </w:rPr>
              <w:t>30</w:t>
            </w:r>
            <w:r w:rsidR="004539DF" w:rsidRPr="008A5565">
              <w:rPr>
                <w:rFonts w:ascii="Tahoma" w:hAnsi="Tahoma" w:cs="Tahoma"/>
                <w:bCs/>
                <w:snapToGrid w:val="0"/>
                <w:sz w:val="18"/>
                <w:szCs w:val="18"/>
                <w:lang w:val="es-PE"/>
              </w:rPr>
              <w:t xml:space="preserve"> días</w:t>
            </w:r>
          </w:p>
        </w:tc>
        <w:tc>
          <w:tcPr>
            <w:tcW w:w="1441" w:type="dxa"/>
            <w:tcBorders>
              <w:top w:val="single" w:sz="6" w:space="0" w:color="auto"/>
              <w:left w:val="single" w:sz="6" w:space="0" w:color="auto"/>
              <w:bottom w:val="single" w:sz="6" w:space="0" w:color="auto"/>
              <w:right w:val="single" w:sz="4" w:space="0" w:color="auto"/>
            </w:tcBorders>
            <w:vAlign w:val="center"/>
          </w:tcPr>
          <w:p w:rsidR="004539DF" w:rsidRPr="008A5565" w:rsidRDefault="004539DF" w:rsidP="00B678E8">
            <w:pPr>
              <w:spacing w:line="240" w:lineRule="auto"/>
              <w:jc w:val="center"/>
              <w:rPr>
                <w:rFonts w:ascii="Tahoma" w:hAnsi="Tahoma" w:cs="Tahoma"/>
                <w:snapToGrid w:val="0"/>
                <w:sz w:val="18"/>
                <w:szCs w:val="18"/>
                <w:lang w:val="es-PE"/>
              </w:rPr>
            </w:pPr>
            <w:r w:rsidRPr="008A5565">
              <w:rPr>
                <w:rFonts w:ascii="Tahoma" w:hAnsi="Tahoma" w:cs="Tahoma"/>
                <w:snapToGrid w:val="0"/>
                <w:sz w:val="18"/>
                <w:szCs w:val="18"/>
                <w:lang w:val="es-PE"/>
              </w:rPr>
              <w:t>5 días</w:t>
            </w:r>
          </w:p>
        </w:tc>
        <w:tc>
          <w:tcPr>
            <w:tcW w:w="1593" w:type="dxa"/>
            <w:tcBorders>
              <w:top w:val="single" w:sz="6" w:space="0" w:color="auto"/>
              <w:left w:val="single" w:sz="4" w:space="0" w:color="auto"/>
              <w:bottom w:val="single" w:sz="6" w:space="0" w:color="auto"/>
              <w:right w:val="single" w:sz="6" w:space="0" w:color="auto"/>
            </w:tcBorders>
          </w:tcPr>
          <w:p w:rsidR="004539DF" w:rsidRPr="008A5565" w:rsidRDefault="004539DF" w:rsidP="00B678E8">
            <w:pPr>
              <w:spacing w:line="240" w:lineRule="auto"/>
              <w:jc w:val="center"/>
              <w:rPr>
                <w:rFonts w:ascii="Tahoma" w:hAnsi="Tahoma" w:cs="Tahoma"/>
                <w:sz w:val="18"/>
                <w:szCs w:val="18"/>
                <w:lang w:val="es-PE"/>
              </w:rPr>
            </w:pPr>
            <w:r w:rsidRPr="008A5565">
              <w:rPr>
                <w:rFonts w:ascii="Tahoma" w:hAnsi="Tahoma" w:cs="Tahoma"/>
                <w:snapToGrid w:val="0"/>
                <w:sz w:val="18"/>
                <w:szCs w:val="18"/>
                <w:lang w:val="es-PE"/>
              </w:rPr>
              <w:t>5 días</w:t>
            </w:r>
          </w:p>
        </w:tc>
        <w:tc>
          <w:tcPr>
            <w:tcW w:w="2120" w:type="dxa"/>
            <w:tcBorders>
              <w:top w:val="single" w:sz="4" w:space="0" w:color="auto"/>
              <w:bottom w:val="single" w:sz="4" w:space="0" w:color="auto"/>
              <w:right w:val="single" w:sz="4" w:space="0" w:color="auto"/>
            </w:tcBorders>
            <w:shd w:val="clear" w:color="auto" w:fill="auto"/>
            <w:vAlign w:val="center"/>
          </w:tcPr>
          <w:p w:rsidR="004539DF" w:rsidRPr="008A5565" w:rsidRDefault="0046308B" w:rsidP="007E3AF1">
            <w:pPr>
              <w:spacing w:line="240" w:lineRule="auto"/>
              <w:jc w:val="center"/>
              <w:rPr>
                <w:rFonts w:ascii="Tahoma" w:hAnsi="Tahoma" w:cs="Tahoma"/>
                <w:sz w:val="18"/>
                <w:szCs w:val="18"/>
                <w:lang w:val="es-PE"/>
              </w:rPr>
            </w:pPr>
            <w:r w:rsidRPr="008A5565">
              <w:rPr>
                <w:rFonts w:ascii="Tahoma" w:hAnsi="Tahoma" w:cs="Tahoma"/>
                <w:sz w:val="18"/>
                <w:szCs w:val="18"/>
                <w:lang w:val="es-PE"/>
              </w:rPr>
              <w:t>20</w:t>
            </w:r>
            <w:r w:rsidR="004539DF" w:rsidRPr="008A5565">
              <w:rPr>
                <w:rFonts w:ascii="Tahoma" w:hAnsi="Tahoma" w:cs="Tahoma"/>
                <w:sz w:val="18"/>
                <w:szCs w:val="18"/>
                <w:lang w:val="es-PE"/>
              </w:rPr>
              <w:t>%</w:t>
            </w:r>
          </w:p>
        </w:tc>
      </w:tr>
      <w:tr w:rsidR="00E56291" w:rsidRPr="008A5565" w:rsidTr="00B678E8">
        <w:trPr>
          <w:trHeight w:val="173"/>
          <w:jc w:val="center"/>
        </w:trPr>
        <w:tc>
          <w:tcPr>
            <w:tcW w:w="1985" w:type="dxa"/>
            <w:tcBorders>
              <w:top w:val="single" w:sz="6" w:space="0" w:color="auto"/>
              <w:left w:val="single" w:sz="6" w:space="0" w:color="auto"/>
              <w:bottom w:val="single" w:sz="6" w:space="0" w:color="auto"/>
              <w:right w:val="single" w:sz="6" w:space="0" w:color="auto"/>
            </w:tcBorders>
            <w:vAlign w:val="center"/>
          </w:tcPr>
          <w:p w:rsidR="00C87337" w:rsidRPr="008A5565" w:rsidRDefault="00C87337" w:rsidP="00896264">
            <w:pPr>
              <w:spacing w:line="240" w:lineRule="auto"/>
              <w:jc w:val="center"/>
              <w:rPr>
                <w:rFonts w:ascii="Tahoma" w:hAnsi="Tahoma" w:cs="Tahoma"/>
                <w:snapToGrid w:val="0"/>
                <w:sz w:val="18"/>
                <w:szCs w:val="18"/>
                <w:lang w:val="es-PE"/>
              </w:rPr>
            </w:pPr>
            <w:r w:rsidRPr="008A5565">
              <w:rPr>
                <w:rFonts w:ascii="Tahoma" w:hAnsi="Tahoma" w:cs="Tahoma"/>
                <w:snapToGrid w:val="0"/>
                <w:sz w:val="18"/>
                <w:szCs w:val="18"/>
                <w:lang w:val="es-PE"/>
              </w:rPr>
              <w:t>Informe  N° 2</w:t>
            </w:r>
          </w:p>
        </w:tc>
        <w:tc>
          <w:tcPr>
            <w:tcW w:w="1576" w:type="dxa"/>
            <w:tcBorders>
              <w:top w:val="single" w:sz="6" w:space="0" w:color="auto"/>
              <w:left w:val="single" w:sz="6" w:space="0" w:color="auto"/>
              <w:bottom w:val="single" w:sz="6" w:space="0" w:color="auto"/>
              <w:right w:val="single" w:sz="6" w:space="0" w:color="auto"/>
            </w:tcBorders>
            <w:vAlign w:val="center"/>
          </w:tcPr>
          <w:p w:rsidR="00C87337" w:rsidRPr="008A5565" w:rsidRDefault="006B4AAE" w:rsidP="00896264">
            <w:pPr>
              <w:spacing w:line="240" w:lineRule="auto"/>
              <w:jc w:val="center"/>
              <w:rPr>
                <w:rFonts w:ascii="Tahoma" w:hAnsi="Tahoma" w:cs="Tahoma"/>
                <w:bCs/>
                <w:snapToGrid w:val="0"/>
                <w:sz w:val="18"/>
                <w:szCs w:val="18"/>
                <w:lang w:val="es-PE"/>
              </w:rPr>
            </w:pPr>
            <w:r w:rsidRPr="008A5565">
              <w:rPr>
                <w:rFonts w:ascii="Tahoma" w:hAnsi="Tahoma" w:cs="Tahoma"/>
                <w:bCs/>
                <w:snapToGrid w:val="0"/>
                <w:sz w:val="18"/>
                <w:szCs w:val="18"/>
                <w:lang w:val="es-PE"/>
              </w:rPr>
              <w:t>60</w:t>
            </w:r>
            <w:r w:rsidR="00C87337" w:rsidRPr="008A5565">
              <w:rPr>
                <w:rFonts w:ascii="Tahoma" w:hAnsi="Tahoma" w:cs="Tahoma"/>
                <w:bCs/>
                <w:snapToGrid w:val="0"/>
                <w:sz w:val="18"/>
                <w:szCs w:val="18"/>
                <w:lang w:val="es-PE"/>
              </w:rPr>
              <w:t xml:space="preserve"> días</w:t>
            </w:r>
          </w:p>
        </w:tc>
        <w:tc>
          <w:tcPr>
            <w:tcW w:w="1441" w:type="dxa"/>
            <w:tcBorders>
              <w:top w:val="single" w:sz="6" w:space="0" w:color="auto"/>
              <w:left w:val="single" w:sz="6" w:space="0" w:color="auto"/>
              <w:bottom w:val="single" w:sz="6" w:space="0" w:color="auto"/>
              <w:right w:val="single" w:sz="4" w:space="0" w:color="auto"/>
            </w:tcBorders>
            <w:vAlign w:val="center"/>
          </w:tcPr>
          <w:p w:rsidR="00C87337" w:rsidRPr="008A5565" w:rsidRDefault="00C87337" w:rsidP="00896264">
            <w:pPr>
              <w:spacing w:line="240" w:lineRule="auto"/>
              <w:jc w:val="center"/>
              <w:rPr>
                <w:rFonts w:ascii="Tahoma" w:hAnsi="Tahoma" w:cs="Tahoma"/>
                <w:snapToGrid w:val="0"/>
                <w:sz w:val="18"/>
                <w:szCs w:val="18"/>
                <w:lang w:val="es-PE"/>
              </w:rPr>
            </w:pPr>
            <w:r w:rsidRPr="008A5565">
              <w:rPr>
                <w:rFonts w:ascii="Tahoma" w:hAnsi="Tahoma" w:cs="Tahoma"/>
                <w:snapToGrid w:val="0"/>
                <w:sz w:val="18"/>
                <w:szCs w:val="18"/>
                <w:lang w:val="es-PE"/>
              </w:rPr>
              <w:t>5 días</w:t>
            </w:r>
          </w:p>
        </w:tc>
        <w:tc>
          <w:tcPr>
            <w:tcW w:w="1593" w:type="dxa"/>
            <w:tcBorders>
              <w:top w:val="single" w:sz="6" w:space="0" w:color="auto"/>
              <w:left w:val="single" w:sz="4" w:space="0" w:color="auto"/>
              <w:bottom w:val="single" w:sz="6" w:space="0" w:color="auto"/>
              <w:right w:val="single" w:sz="6" w:space="0" w:color="auto"/>
            </w:tcBorders>
          </w:tcPr>
          <w:p w:rsidR="00C87337" w:rsidRPr="008A5565" w:rsidRDefault="00C87337" w:rsidP="00896264">
            <w:pPr>
              <w:spacing w:line="240" w:lineRule="auto"/>
              <w:jc w:val="center"/>
              <w:rPr>
                <w:rFonts w:ascii="Tahoma" w:hAnsi="Tahoma" w:cs="Tahoma"/>
                <w:sz w:val="18"/>
                <w:szCs w:val="18"/>
                <w:lang w:val="es-PE"/>
              </w:rPr>
            </w:pPr>
            <w:r w:rsidRPr="008A5565">
              <w:rPr>
                <w:rFonts w:ascii="Tahoma" w:hAnsi="Tahoma" w:cs="Tahoma"/>
                <w:snapToGrid w:val="0"/>
                <w:sz w:val="18"/>
                <w:szCs w:val="18"/>
                <w:lang w:val="es-PE"/>
              </w:rPr>
              <w:t>5 días</w:t>
            </w:r>
          </w:p>
        </w:tc>
        <w:tc>
          <w:tcPr>
            <w:tcW w:w="2120" w:type="dxa"/>
            <w:tcBorders>
              <w:top w:val="single" w:sz="4" w:space="0" w:color="auto"/>
              <w:bottom w:val="single" w:sz="4" w:space="0" w:color="auto"/>
              <w:right w:val="single" w:sz="4" w:space="0" w:color="auto"/>
            </w:tcBorders>
            <w:shd w:val="clear" w:color="auto" w:fill="auto"/>
            <w:vAlign w:val="center"/>
          </w:tcPr>
          <w:p w:rsidR="00C87337" w:rsidRPr="008A5565" w:rsidRDefault="0046308B" w:rsidP="00C344AA">
            <w:pPr>
              <w:spacing w:line="240" w:lineRule="auto"/>
              <w:jc w:val="center"/>
              <w:rPr>
                <w:rFonts w:ascii="Tahoma" w:hAnsi="Tahoma" w:cs="Tahoma"/>
                <w:sz w:val="18"/>
                <w:szCs w:val="18"/>
                <w:lang w:val="es-PE"/>
              </w:rPr>
            </w:pPr>
            <w:r w:rsidRPr="008A5565">
              <w:rPr>
                <w:rFonts w:ascii="Tahoma" w:hAnsi="Tahoma" w:cs="Tahoma"/>
                <w:sz w:val="18"/>
                <w:szCs w:val="18"/>
                <w:lang w:val="es-PE"/>
              </w:rPr>
              <w:t>40</w:t>
            </w:r>
            <w:r w:rsidR="007E3AF1" w:rsidRPr="008A5565">
              <w:rPr>
                <w:rFonts w:ascii="Tahoma" w:hAnsi="Tahoma" w:cs="Tahoma"/>
                <w:sz w:val="18"/>
                <w:szCs w:val="18"/>
                <w:lang w:val="es-PE"/>
              </w:rPr>
              <w:t>%</w:t>
            </w:r>
          </w:p>
        </w:tc>
      </w:tr>
      <w:tr w:rsidR="00E56291" w:rsidRPr="008A5565" w:rsidTr="00B678E8">
        <w:trPr>
          <w:trHeight w:val="173"/>
          <w:jc w:val="center"/>
        </w:trPr>
        <w:tc>
          <w:tcPr>
            <w:tcW w:w="1985" w:type="dxa"/>
            <w:tcBorders>
              <w:top w:val="single" w:sz="6" w:space="0" w:color="auto"/>
              <w:left w:val="single" w:sz="6" w:space="0" w:color="auto"/>
              <w:bottom w:val="single" w:sz="6" w:space="0" w:color="auto"/>
              <w:right w:val="single" w:sz="6" w:space="0" w:color="auto"/>
            </w:tcBorders>
            <w:vAlign w:val="center"/>
          </w:tcPr>
          <w:p w:rsidR="00C87337" w:rsidRPr="008A5565" w:rsidRDefault="00C87337" w:rsidP="00896264">
            <w:pPr>
              <w:spacing w:line="240" w:lineRule="auto"/>
              <w:jc w:val="center"/>
              <w:rPr>
                <w:rFonts w:ascii="Tahoma" w:hAnsi="Tahoma" w:cs="Tahoma"/>
                <w:snapToGrid w:val="0"/>
                <w:sz w:val="18"/>
                <w:szCs w:val="18"/>
                <w:lang w:val="es-PE"/>
              </w:rPr>
            </w:pPr>
            <w:r w:rsidRPr="008A5565">
              <w:rPr>
                <w:rFonts w:ascii="Tahoma" w:hAnsi="Tahoma" w:cs="Tahoma"/>
                <w:snapToGrid w:val="0"/>
                <w:sz w:val="18"/>
                <w:szCs w:val="18"/>
                <w:lang w:val="es-PE"/>
              </w:rPr>
              <w:t>Informe  N° 3</w:t>
            </w:r>
          </w:p>
        </w:tc>
        <w:tc>
          <w:tcPr>
            <w:tcW w:w="1576" w:type="dxa"/>
            <w:tcBorders>
              <w:top w:val="single" w:sz="6" w:space="0" w:color="auto"/>
              <w:left w:val="single" w:sz="6" w:space="0" w:color="auto"/>
              <w:bottom w:val="single" w:sz="6" w:space="0" w:color="auto"/>
              <w:right w:val="single" w:sz="6" w:space="0" w:color="auto"/>
            </w:tcBorders>
            <w:vAlign w:val="center"/>
          </w:tcPr>
          <w:p w:rsidR="00C87337" w:rsidRPr="008A5565" w:rsidRDefault="006B4AAE" w:rsidP="006B4AAE">
            <w:pPr>
              <w:spacing w:line="240" w:lineRule="auto"/>
              <w:jc w:val="center"/>
              <w:rPr>
                <w:rFonts w:ascii="Tahoma" w:hAnsi="Tahoma" w:cs="Tahoma"/>
                <w:bCs/>
                <w:snapToGrid w:val="0"/>
                <w:sz w:val="18"/>
                <w:szCs w:val="18"/>
                <w:lang w:val="es-PE"/>
              </w:rPr>
            </w:pPr>
            <w:r w:rsidRPr="008A5565">
              <w:rPr>
                <w:rFonts w:ascii="Tahoma" w:hAnsi="Tahoma" w:cs="Tahoma"/>
                <w:bCs/>
                <w:snapToGrid w:val="0"/>
                <w:sz w:val="18"/>
                <w:szCs w:val="18"/>
                <w:lang w:val="es-PE"/>
              </w:rPr>
              <w:t>9</w:t>
            </w:r>
            <w:r w:rsidR="00C344AA" w:rsidRPr="008A5565">
              <w:rPr>
                <w:rFonts w:ascii="Tahoma" w:hAnsi="Tahoma" w:cs="Tahoma"/>
                <w:bCs/>
                <w:snapToGrid w:val="0"/>
                <w:sz w:val="18"/>
                <w:szCs w:val="18"/>
                <w:lang w:val="es-PE"/>
              </w:rPr>
              <w:t>0</w:t>
            </w:r>
            <w:r w:rsidR="00C87337" w:rsidRPr="008A5565">
              <w:rPr>
                <w:rFonts w:ascii="Tahoma" w:hAnsi="Tahoma" w:cs="Tahoma"/>
                <w:bCs/>
                <w:snapToGrid w:val="0"/>
                <w:sz w:val="18"/>
                <w:szCs w:val="18"/>
                <w:lang w:val="es-PE"/>
              </w:rPr>
              <w:t xml:space="preserve"> días</w:t>
            </w:r>
          </w:p>
        </w:tc>
        <w:tc>
          <w:tcPr>
            <w:tcW w:w="1441" w:type="dxa"/>
            <w:tcBorders>
              <w:top w:val="single" w:sz="6" w:space="0" w:color="auto"/>
              <w:left w:val="single" w:sz="6" w:space="0" w:color="auto"/>
              <w:bottom w:val="single" w:sz="6" w:space="0" w:color="auto"/>
              <w:right w:val="single" w:sz="4" w:space="0" w:color="auto"/>
            </w:tcBorders>
            <w:vAlign w:val="center"/>
          </w:tcPr>
          <w:p w:rsidR="00C87337" w:rsidRPr="008A5565" w:rsidRDefault="00C87337" w:rsidP="00896264">
            <w:pPr>
              <w:spacing w:line="240" w:lineRule="auto"/>
              <w:jc w:val="center"/>
              <w:rPr>
                <w:rFonts w:ascii="Tahoma" w:hAnsi="Tahoma" w:cs="Tahoma"/>
                <w:snapToGrid w:val="0"/>
                <w:sz w:val="18"/>
                <w:szCs w:val="18"/>
                <w:lang w:val="es-PE"/>
              </w:rPr>
            </w:pPr>
            <w:r w:rsidRPr="008A5565">
              <w:rPr>
                <w:rFonts w:ascii="Tahoma" w:hAnsi="Tahoma" w:cs="Tahoma"/>
                <w:snapToGrid w:val="0"/>
                <w:sz w:val="18"/>
                <w:szCs w:val="18"/>
                <w:lang w:val="es-PE"/>
              </w:rPr>
              <w:t>5 días</w:t>
            </w:r>
          </w:p>
        </w:tc>
        <w:tc>
          <w:tcPr>
            <w:tcW w:w="1593" w:type="dxa"/>
            <w:tcBorders>
              <w:top w:val="single" w:sz="6" w:space="0" w:color="auto"/>
              <w:left w:val="single" w:sz="4" w:space="0" w:color="auto"/>
              <w:bottom w:val="single" w:sz="6" w:space="0" w:color="auto"/>
              <w:right w:val="single" w:sz="6" w:space="0" w:color="auto"/>
            </w:tcBorders>
          </w:tcPr>
          <w:p w:rsidR="00C87337" w:rsidRPr="008A5565" w:rsidRDefault="00C87337" w:rsidP="00896264">
            <w:pPr>
              <w:spacing w:line="240" w:lineRule="auto"/>
              <w:jc w:val="center"/>
              <w:rPr>
                <w:rFonts w:ascii="Tahoma" w:hAnsi="Tahoma" w:cs="Tahoma"/>
                <w:sz w:val="18"/>
                <w:szCs w:val="18"/>
                <w:lang w:val="es-PE"/>
              </w:rPr>
            </w:pPr>
            <w:r w:rsidRPr="008A5565">
              <w:rPr>
                <w:rFonts w:ascii="Tahoma" w:hAnsi="Tahoma" w:cs="Tahoma"/>
                <w:snapToGrid w:val="0"/>
                <w:sz w:val="18"/>
                <w:szCs w:val="18"/>
                <w:lang w:val="es-PE"/>
              </w:rPr>
              <w:t>5 días</w:t>
            </w:r>
          </w:p>
        </w:tc>
        <w:tc>
          <w:tcPr>
            <w:tcW w:w="2120" w:type="dxa"/>
            <w:tcBorders>
              <w:top w:val="single" w:sz="4" w:space="0" w:color="auto"/>
              <w:bottom w:val="single" w:sz="4" w:space="0" w:color="auto"/>
              <w:right w:val="single" w:sz="4" w:space="0" w:color="auto"/>
            </w:tcBorders>
            <w:shd w:val="clear" w:color="auto" w:fill="auto"/>
            <w:vAlign w:val="center"/>
          </w:tcPr>
          <w:p w:rsidR="00C87337" w:rsidRPr="008A5565" w:rsidRDefault="0046308B" w:rsidP="00C344AA">
            <w:pPr>
              <w:spacing w:line="240" w:lineRule="auto"/>
              <w:jc w:val="center"/>
              <w:rPr>
                <w:rFonts w:ascii="Tahoma" w:hAnsi="Tahoma" w:cs="Tahoma"/>
                <w:sz w:val="18"/>
                <w:szCs w:val="18"/>
                <w:lang w:val="es-PE"/>
              </w:rPr>
            </w:pPr>
            <w:r w:rsidRPr="008A5565">
              <w:rPr>
                <w:rFonts w:ascii="Tahoma" w:hAnsi="Tahoma" w:cs="Tahoma"/>
                <w:sz w:val="18"/>
                <w:szCs w:val="18"/>
                <w:lang w:val="es-PE"/>
              </w:rPr>
              <w:t>60</w:t>
            </w:r>
            <w:r w:rsidR="007E3AF1" w:rsidRPr="008A5565">
              <w:rPr>
                <w:rFonts w:ascii="Tahoma" w:hAnsi="Tahoma" w:cs="Tahoma"/>
                <w:sz w:val="18"/>
                <w:szCs w:val="18"/>
                <w:lang w:val="es-PE"/>
              </w:rPr>
              <w:t>%</w:t>
            </w:r>
          </w:p>
        </w:tc>
      </w:tr>
      <w:tr w:rsidR="00E56291" w:rsidRPr="008A5565" w:rsidTr="00B678E8">
        <w:trPr>
          <w:trHeight w:val="279"/>
          <w:jc w:val="center"/>
        </w:trPr>
        <w:tc>
          <w:tcPr>
            <w:tcW w:w="1985" w:type="dxa"/>
            <w:tcBorders>
              <w:top w:val="single" w:sz="4" w:space="0" w:color="auto"/>
              <w:left w:val="single" w:sz="6" w:space="0" w:color="auto"/>
              <w:right w:val="single" w:sz="6" w:space="0" w:color="auto"/>
            </w:tcBorders>
            <w:vAlign w:val="center"/>
          </w:tcPr>
          <w:p w:rsidR="004539DF" w:rsidRPr="008A5565" w:rsidRDefault="004539DF" w:rsidP="007A0761">
            <w:pPr>
              <w:spacing w:line="240" w:lineRule="auto"/>
              <w:jc w:val="center"/>
              <w:rPr>
                <w:rFonts w:ascii="Tahoma" w:hAnsi="Tahoma" w:cs="Tahoma"/>
                <w:snapToGrid w:val="0"/>
                <w:sz w:val="18"/>
                <w:szCs w:val="18"/>
                <w:lang w:val="es-PE"/>
              </w:rPr>
            </w:pPr>
            <w:r w:rsidRPr="008A5565">
              <w:rPr>
                <w:rFonts w:ascii="Tahoma" w:hAnsi="Tahoma" w:cs="Tahoma"/>
                <w:snapToGrid w:val="0"/>
                <w:sz w:val="18"/>
                <w:szCs w:val="18"/>
                <w:lang w:val="es-PE"/>
              </w:rPr>
              <w:t xml:space="preserve">Informe N° </w:t>
            </w:r>
            <w:r w:rsidR="006450B1" w:rsidRPr="008A5565">
              <w:rPr>
                <w:rFonts w:ascii="Tahoma" w:hAnsi="Tahoma" w:cs="Tahoma"/>
                <w:snapToGrid w:val="0"/>
                <w:sz w:val="18"/>
                <w:szCs w:val="18"/>
                <w:lang w:val="es-PE"/>
              </w:rPr>
              <w:t>4</w:t>
            </w:r>
          </w:p>
        </w:tc>
        <w:tc>
          <w:tcPr>
            <w:tcW w:w="1576" w:type="dxa"/>
            <w:tcBorders>
              <w:top w:val="single" w:sz="4" w:space="0" w:color="auto"/>
              <w:left w:val="single" w:sz="6" w:space="0" w:color="auto"/>
              <w:right w:val="single" w:sz="6" w:space="0" w:color="auto"/>
            </w:tcBorders>
            <w:vAlign w:val="center"/>
          </w:tcPr>
          <w:p w:rsidR="004539DF" w:rsidRPr="008A5565" w:rsidRDefault="006B4AAE" w:rsidP="006B4AAE">
            <w:pPr>
              <w:spacing w:line="240" w:lineRule="auto"/>
              <w:jc w:val="center"/>
              <w:rPr>
                <w:rFonts w:ascii="Tahoma" w:hAnsi="Tahoma" w:cs="Tahoma"/>
                <w:bCs/>
                <w:sz w:val="18"/>
                <w:szCs w:val="18"/>
                <w:lang w:val="es-PE"/>
              </w:rPr>
            </w:pPr>
            <w:r w:rsidRPr="008A5565">
              <w:rPr>
                <w:rFonts w:ascii="Tahoma" w:hAnsi="Tahoma" w:cs="Tahoma"/>
                <w:bCs/>
                <w:snapToGrid w:val="0"/>
                <w:sz w:val="18"/>
                <w:szCs w:val="18"/>
                <w:lang w:val="es-PE"/>
              </w:rPr>
              <w:t>12</w:t>
            </w:r>
            <w:r w:rsidR="00C344AA" w:rsidRPr="008A5565">
              <w:rPr>
                <w:rFonts w:ascii="Tahoma" w:hAnsi="Tahoma" w:cs="Tahoma"/>
                <w:bCs/>
                <w:snapToGrid w:val="0"/>
                <w:sz w:val="18"/>
                <w:szCs w:val="18"/>
                <w:lang w:val="es-PE"/>
              </w:rPr>
              <w:t>0</w:t>
            </w:r>
            <w:r w:rsidR="004539DF" w:rsidRPr="008A5565">
              <w:rPr>
                <w:rFonts w:ascii="Tahoma" w:hAnsi="Tahoma" w:cs="Tahoma"/>
                <w:bCs/>
                <w:snapToGrid w:val="0"/>
                <w:sz w:val="18"/>
                <w:szCs w:val="18"/>
                <w:lang w:val="es-PE"/>
              </w:rPr>
              <w:t xml:space="preserve"> días</w:t>
            </w:r>
          </w:p>
        </w:tc>
        <w:tc>
          <w:tcPr>
            <w:tcW w:w="1441" w:type="dxa"/>
            <w:tcBorders>
              <w:top w:val="single" w:sz="4" w:space="0" w:color="auto"/>
              <w:left w:val="single" w:sz="6" w:space="0" w:color="auto"/>
              <w:right w:val="single" w:sz="4" w:space="0" w:color="auto"/>
            </w:tcBorders>
            <w:vAlign w:val="center"/>
          </w:tcPr>
          <w:p w:rsidR="004539DF" w:rsidRPr="008A5565" w:rsidRDefault="004539DF" w:rsidP="006B4AAE">
            <w:pPr>
              <w:spacing w:line="240" w:lineRule="auto"/>
              <w:jc w:val="center"/>
              <w:rPr>
                <w:rFonts w:ascii="Tahoma" w:hAnsi="Tahoma" w:cs="Tahoma"/>
                <w:snapToGrid w:val="0"/>
                <w:sz w:val="18"/>
                <w:szCs w:val="18"/>
                <w:lang w:val="es-PE"/>
              </w:rPr>
            </w:pPr>
            <w:r w:rsidRPr="008A5565">
              <w:rPr>
                <w:rFonts w:ascii="Tahoma" w:hAnsi="Tahoma" w:cs="Tahoma"/>
                <w:snapToGrid w:val="0"/>
                <w:sz w:val="18"/>
                <w:szCs w:val="18"/>
                <w:lang w:val="es-PE"/>
              </w:rPr>
              <w:t>5 días</w:t>
            </w:r>
          </w:p>
        </w:tc>
        <w:tc>
          <w:tcPr>
            <w:tcW w:w="1593" w:type="dxa"/>
            <w:tcBorders>
              <w:top w:val="single" w:sz="4" w:space="0" w:color="auto"/>
              <w:left w:val="single" w:sz="4" w:space="0" w:color="auto"/>
              <w:right w:val="single" w:sz="6" w:space="0" w:color="auto"/>
            </w:tcBorders>
          </w:tcPr>
          <w:p w:rsidR="004539DF" w:rsidRPr="008A5565" w:rsidRDefault="004539DF" w:rsidP="00B678E8">
            <w:pPr>
              <w:spacing w:line="240" w:lineRule="auto"/>
              <w:jc w:val="center"/>
              <w:rPr>
                <w:rFonts w:ascii="Tahoma" w:hAnsi="Tahoma" w:cs="Tahoma"/>
                <w:sz w:val="18"/>
                <w:szCs w:val="18"/>
                <w:lang w:val="es-PE"/>
              </w:rPr>
            </w:pPr>
            <w:r w:rsidRPr="008A5565">
              <w:rPr>
                <w:rFonts w:ascii="Tahoma" w:hAnsi="Tahoma" w:cs="Tahoma"/>
                <w:snapToGrid w:val="0"/>
                <w:sz w:val="18"/>
                <w:szCs w:val="18"/>
                <w:lang w:val="es-PE"/>
              </w:rPr>
              <w:t>5 días</w:t>
            </w:r>
          </w:p>
        </w:tc>
        <w:tc>
          <w:tcPr>
            <w:tcW w:w="2120" w:type="dxa"/>
            <w:tcBorders>
              <w:top w:val="single" w:sz="4" w:space="0" w:color="auto"/>
              <w:right w:val="single" w:sz="4" w:space="0" w:color="auto"/>
            </w:tcBorders>
            <w:shd w:val="clear" w:color="auto" w:fill="auto"/>
            <w:vAlign w:val="center"/>
          </w:tcPr>
          <w:p w:rsidR="004539DF" w:rsidRPr="008A5565" w:rsidRDefault="0046308B" w:rsidP="00C344AA">
            <w:pPr>
              <w:spacing w:line="240" w:lineRule="auto"/>
              <w:jc w:val="center"/>
              <w:rPr>
                <w:rFonts w:ascii="Tahoma" w:hAnsi="Tahoma" w:cs="Tahoma"/>
                <w:sz w:val="18"/>
                <w:szCs w:val="18"/>
                <w:lang w:val="es-PE"/>
              </w:rPr>
            </w:pPr>
            <w:r w:rsidRPr="008A5565">
              <w:rPr>
                <w:rFonts w:ascii="Tahoma" w:hAnsi="Tahoma" w:cs="Tahoma"/>
                <w:sz w:val="18"/>
                <w:szCs w:val="18"/>
                <w:lang w:val="es-PE"/>
              </w:rPr>
              <w:t>80</w:t>
            </w:r>
            <w:r w:rsidR="007E3AF1" w:rsidRPr="008A5565">
              <w:rPr>
                <w:rFonts w:ascii="Tahoma" w:hAnsi="Tahoma" w:cs="Tahoma"/>
                <w:sz w:val="18"/>
                <w:szCs w:val="18"/>
                <w:lang w:val="es-PE"/>
              </w:rPr>
              <w:t>%</w:t>
            </w:r>
          </w:p>
        </w:tc>
      </w:tr>
      <w:tr w:rsidR="00E56291" w:rsidRPr="008A5565" w:rsidTr="00B678E8">
        <w:trPr>
          <w:trHeight w:val="279"/>
          <w:jc w:val="center"/>
        </w:trPr>
        <w:tc>
          <w:tcPr>
            <w:tcW w:w="1985" w:type="dxa"/>
            <w:tcBorders>
              <w:top w:val="single" w:sz="4" w:space="0" w:color="auto"/>
              <w:left w:val="single" w:sz="6" w:space="0" w:color="auto"/>
              <w:right w:val="single" w:sz="6" w:space="0" w:color="auto"/>
            </w:tcBorders>
            <w:vAlign w:val="center"/>
          </w:tcPr>
          <w:p w:rsidR="007E3AF1" w:rsidRPr="008A5565" w:rsidRDefault="00C65A31" w:rsidP="00562563">
            <w:pPr>
              <w:spacing w:line="240" w:lineRule="auto"/>
              <w:jc w:val="center"/>
              <w:rPr>
                <w:rFonts w:ascii="Tahoma" w:hAnsi="Tahoma" w:cs="Tahoma"/>
                <w:snapToGrid w:val="0"/>
                <w:sz w:val="18"/>
                <w:szCs w:val="18"/>
                <w:lang w:val="es-PE"/>
              </w:rPr>
            </w:pPr>
            <w:r w:rsidRPr="008A5565">
              <w:rPr>
                <w:rFonts w:ascii="Tahoma" w:hAnsi="Tahoma" w:cs="Tahoma"/>
                <w:snapToGrid w:val="0"/>
                <w:sz w:val="18"/>
                <w:szCs w:val="18"/>
                <w:lang w:val="es-PE"/>
              </w:rPr>
              <w:t>Informe N°5</w:t>
            </w:r>
          </w:p>
        </w:tc>
        <w:tc>
          <w:tcPr>
            <w:tcW w:w="1576" w:type="dxa"/>
            <w:tcBorders>
              <w:top w:val="single" w:sz="4" w:space="0" w:color="auto"/>
              <w:left w:val="single" w:sz="6" w:space="0" w:color="auto"/>
              <w:right w:val="single" w:sz="6" w:space="0" w:color="auto"/>
            </w:tcBorders>
            <w:vAlign w:val="center"/>
          </w:tcPr>
          <w:p w:rsidR="007E3AF1" w:rsidRPr="008A5565" w:rsidRDefault="00C65A31" w:rsidP="00C65A31">
            <w:pPr>
              <w:spacing w:line="240" w:lineRule="auto"/>
              <w:jc w:val="center"/>
              <w:rPr>
                <w:rFonts w:ascii="Tahoma" w:hAnsi="Tahoma" w:cs="Tahoma"/>
                <w:bCs/>
                <w:snapToGrid w:val="0"/>
                <w:sz w:val="18"/>
                <w:szCs w:val="18"/>
                <w:lang w:val="es-PE"/>
              </w:rPr>
            </w:pPr>
            <w:r w:rsidRPr="008A5565">
              <w:rPr>
                <w:rFonts w:ascii="Tahoma" w:hAnsi="Tahoma" w:cs="Tahoma"/>
                <w:bCs/>
                <w:snapToGrid w:val="0"/>
                <w:sz w:val="18"/>
                <w:szCs w:val="18"/>
                <w:lang w:val="es-PE"/>
              </w:rPr>
              <w:t>15</w:t>
            </w:r>
            <w:r w:rsidR="007E3AF1" w:rsidRPr="008A5565">
              <w:rPr>
                <w:rFonts w:ascii="Tahoma" w:hAnsi="Tahoma" w:cs="Tahoma"/>
                <w:bCs/>
                <w:snapToGrid w:val="0"/>
                <w:sz w:val="18"/>
                <w:szCs w:val="18"/>
                <w:lang w:val="es-PE"/>
              </w:rPr>
              <w:t xml:space="preserve">0 días </w:t>
            </w:r>
            <w:r w:rsidR="007E3AF1" w:rsidRPr="008A5565">
              <w:rPr>
                <w:rFonts w:ascii="Tahoma" w:hAnsi="Tahoma" w:cs="Tahoma"/>
                <w:snapToGrid w:val="0"/>
                <w:sz w:val="18"/>
                <w:szCs w:val="18"/>
                <w:lang w:val="es-PE"/>
              </w:rPr>
              <w:t>(*)</w:t>
            </w:r>
          </w:p>
        </w:tc>
        <w:tc>
          <w:tcPr>
            <w:tcW w:w="1441" w:type="dxa"/>
            <w:tcBorders>
              <w:top w:val="single" w:sz="4" w:space="0" w:color="auto"/>
              <w:left w:val="single" w:sz="6" w:space="0" w:color="auto"/>
              <w:right w:val="single" w:sz="4" w:space="0" w:color="auto"/>
            </w:tcBorders>
            <w:vAlign w:val="center"/>
          </w:tcPr>
          <w:p w:rsidR="007E3AF1" w:rsidRPr="008A5565" w:rsidRDefault="007E3AF1" w:rsidP="00001E01">
            <w:pPr>
              <w:spacing w:line="240" w:lineRule="auto"/>
              <w:jc w:val="center"/>
              <w:rPr>
                <w:rFonts w:ascii="Tahoma" w:hAnsi="Tahoma" w:cs="Tahoma"/>
                <w:snapToGrid w:val="0"/>
                <w:sz w:val="18"/>
                <w:szCs w:val="18"/>
                <w:lang w:val="es-PE"/>
              </w:rPr>
            </w:pPr>
            <w:r w:rsidRPr="008A5565">
              <w:rPr>
                <w:rFonts w:ascii="Tahoma" w:hAnsi="Tahoma" w:cs="Tahoma"/>
                <w:snapToGrid w:val="0"/>
                <w:sz w:val="18"/>
                <w:szCs w:val="18"/>
                <w:lang w:val="es-PE"/>
              </w:rPr>
              <w:t>5 días (**)</w:t>
            </w:r>
          </w:p>
        </w:tc>
        <w:tc>
          <w:tcPr>
            <w:tcW w:w="1593" w:type="dxa"/>
            <w:tcBorders>
              <w:top w:val="single" w:sz="4" w:space="0" w:color="auto"/>
              <w:left w:val="single" w:sz="4" w:space="0" w:color="auto"/>
              <w:right w:val="single" w:sz="6" w:space="0" w:color="auto"/>
            </w:tcBorders>
          </w:tcPr>
          <w:p w:rsidR="007E3AF1" w:rsidRPr="008A5565" w:rsidRDefault="007E3AF1" w:rsidP="00001E01">
            <w:pPr>
              <w:spacing w:line="240" w:lineRule="auto"/>
              <w:jc w:val="center"/>
              <w:rPr>
                <w:rFonts w:ascii="Tahoma" w:hAnsi="Tahoma" w:cs="Tahoma"/>
                <w:sz w:val="18"/>
                <w:szCs w:val="18"/>
                <w:lang w:val="es-PE"/>
              </w:rPr>
            </w:pPr>
            <w:r w:rsidRPr="008A5565">
              <w:rPr>
                <w:rFonts w:ascii="Tahoma" w:hAnsi="Tahoma" w:cs="Tahoma"/>
                <w:snapToGrid w:val="0"/>
                <w:sz w:val="18"/>
                <w:szCs w:val="18"/>
                <w:lang w:val="es-PE"/>
              </w:rPr>
              <w:t>5 días</w:t>
            </w:r>
          </w:p>
        </w:tc>
        <w:tc>
          <w:tcPr>
            <w:tcW w:w="2120" w:type="dxa"/>
            <w:tcBorders>
              <w:top w:val="single" w:sz="4" w:space="0" w:color="auto"/>
              <w:right w:val="single" w:sz="4" w:space="0" w:color="auto"/>
            </w:tcBorders>
            <w:shd w:val="clear" w:color="auto" w:fill="auto"/>
            <w:vAlign w:val="center"/>
          </w:tcPr>
          <w:p w:rsidR="007E3AF1" w:rsidRPr="008A5565" w:rsidRDefault="0046308B" w:rsidP="00562563">
            <w:pPr>
              <w:spacing w:line="240" w:lineRule="auto"/>
              <w:jc w:val="center"/>
              <w:rPr>
                <w:rFonts w:ascii="Tahoma" w:hAnsi="Tahoma" w:cs="Tahoma"/>
                <w:sz w:val="18"/>
                <w:szCs w:val="18"/>
                <w:lang w:val="es-PE"/>
              </w:rPr>
            </w:pPr>
            <w:r w:rsidRPr="008A5565">
              <w:rPr>
                <w:rFonts w:ascii="Tahoma" w:hAnsi="Tahoma" w:cs="Tahoma"/>
                <w:sz w:val="18"/>
                <w:szCs w:val="18"/>
                <w:lang w:val="es-PE"/>
              </w:rPr>
              <w:t>100</w:t>
            </w:r>
            <w:r w:rsidR="007E3AF1" w:rsidRPr="008A5565">
              <w:rPr>
                <w:rFonts w:ascii="Tahoma" w:hAnsi="Tahoma" w:cs="Tahoma"/>
                <w:sz w:val="18"/>
                <w:szCs w:val="18"/>
                <w:lang w:val="es-PE"/>
              </w:rPr>
              <w:t>%</w:t>
            </w:r>
          </w:p>
        </w:tc>
      </w:tr>
      <w:tr w:rsidR="00E56291" w:rsidRPr="008A5565" w:rsidTr="00B678E8">
        <w:trPr>
          <w:trHeight w:val="291"/>
          <w:jc w:val="center"/>
        </w:trPr>
        <w:tc>
          <w:tcPr>
            <w:tcW w:w="1985" w:type="dxa"/>
            <w:tcBorders>
              <w:top w:val="single" w:sz="6" w:space="0" w:color="auto"/>
              <w:left w:val="single" w:sz="6" w:space="0" w:color="auto"/>
              <w:bottom w:val="single" w:sz="6" w:space="0" w:color="auto"/>
              <w:right w:val="single" w:sz="6" w:space="0" w:color="auto"/>
            </w:tcBorders>
            <w:vAlign w:val="center"/>
          </w:tcPr>
          <w:p w:rsidR="007E3AF1" w:rsidRPr="008A5565" w:rsidRDefault="007E3AF1" w:rsidP="006B4AAE">
            <w:pPr>
              <w:spacing w:after="0" w:line="240" w:lineRule="auto"/>
              <w:jc w:val="center"/>
              <w:rPr>
                <w:rFonts w:ascii="Tahoma" w:hAnsi="Tahoma" w:cs="Tahoma"/>
                <w:b/>
                <w:snapToGrid w:val="0"/>
                <w:sz w:val="18"/>
                <w:szCs w:val="18"/>
                <w:lang w:val="es-PE"/>
              </w:rPr>
            </w:pPr>
            <w:r w:rsidRPr="008A5565">
              <w:rPr>
                <w:rFonts w:ascii="Tahoma" w:hAnsi="Tahoma" w:cs="Tahoma"/>
                <w:b/>
                <w:snapToGrid w:val="0"/>
                <w:sz w:val="18"/>
                <w:szCs w:val="18"/>
                <w:lang w:val="es-PE"/>
              </w:rPr>
              <w:t>Total días</w:t>
            </w:r>
          </w:p>
        </w:tc>
        <w:tc>
          <w:tcPr>
            <w:tcW w:w="1576" w:type="dxa"/>
            <w:tcBorders>
              <w:top w:val="single" w:sz="6" w:space="0" w:color="auto"/>
              <w:left w:val="single" w:sz="6" w:space="0" w:color="auto"/>
              <w:bottom w:val="single" w:sz="6" w:space="0" w:color="auto"/>
              <w:right w:val="single" w:sz="6" w:space="0" w:color="auto"/>
            </w:tcBorders>
            <w:vAlign w:val="center"/>
          </w:tcPr>
          <w:p w:rsidR="007E3AF1" w:rsidRPr="008A5565" w:rsidRDefault="00E56291" w:rsidP="006B4AAE">
            <w:pPr>
              <w:spacing w:after="0" w:line="240" w:lineRule="auto"/>
              <w:jc w:val="center"/>
              <w:rPr>
                <w:rFonts w:ascii="Tahoma" w:hAnsi="Tahoma" w:cs="Tahoma"/>
                <w:b/>
                <w:snapToGrid w:val="0"/>
                <w:sz w:val="18"/>
                <w:szCs w:val="18"/>
                <w:lang w:val="es-PE"/>
              </w:rPr>
            </w:pPr>
            <w:r w:rsidRPr="008A5565">
              <w:rPr>
                <w:rFonts w:ascii="Tahoma" w:hAnsi="Tahoma" w:cs="Tahoma"/>
                <w:b/>
                <w:snapToGrid w:val="0"/>
                <w:sz w:val="18"/>
                <w:szCs w:val="18"/>
                <w:lang w:val="es-PE"/>
              </w:rPr>
              <w:t>150</w:t>
            </w:r>
          </w:p>
        </w:tc>
        <w:tc>
          <w:tcPr>
            <w:tcW w:w="1441" w:type="dxa"/>
            <w:tcBorders>
              <w:top w:val="single" w:sz="6" w:space="0" w:color="auto"/>
              <w:left w:val="single" w:sz="6" w:space="0" w:color="auto"/>
              <w:bottom w:val="single" w:sz="6" w:space="0" w:color="auto"/>
              <w:right w:val="single" w:sz="4" w:space="0" w:color="auto"/>
            </w:tcBorders>
            <w:vAlign w:val="center"/>
          </w:tcPr>
          <w:p w:rsidR="007E3AF1" w:rsidRPr="008A5565" w:rsidRDefault="007E3AF1" w:rsidP="006B4AAE">
            <w:pPr>
              <w:spacing w:after="0" w:line="240" w:lineRule="auto"/>
              <w:jc w:val="center"/>
              <w:rPr>
                <w:rFonts w:ascii="Tahoma" w:hAnsi="Tahoma" w:cs="Tahoma"/>
                <w:b/>
                <w:snapToGrid w:val="0"/>
                <w:sz w:val="18"/>
                <w:szCs w:val="18"/>
                <w:lang w:val="es-PE"/>
              </w:rPr>
            </w:pPr>
          </w:p>
        </w:tc>
        <w:tc>
          <w:tcPr>
            <w:tcW w:w="1593" w:type="dxa"/>
            <w:tcBorders>
              <w:top w:val="single" w:sz="6" w:space="0" w:color="auto"/>
              <w:left w:val="single" w:sz="4" w:space="0" w:color="auto"/>
              <w:bottom w:val="single" w:sz="6" w:space="0" w:color="auto"/>
              <w:right w:val="single" w:sz="6" w:space="0" w:color="auto"/>
            </w:tcBorders>
            <w:vAlign w:val="center"/>
          </w:tcPr>
          <w:p w:rsidR="007E3AF1" w:rsidRPr="008A5565" w:rsidRDefault="007E3AF1" w:rsidP="006B4AAE">
            <w:pPr>
              <w:spacing w:after="0" w:line="240" w:lineRule="auto"/>
              <w:jc w:val="center"/>
              <w:rPr>
                <w:rFonts w:ascii="Tahoma" w:hAnsi="Tahoma" w:cs="Tahoma"/>
                <w:b/>
                <w:snapToGrid w:val="0"/>
                <w:sz w:val="18"/>
                <w:szCs w:val="18"/>
                <w:lang w:val="es-PE"/>
              </w:rPr>
            </w:pPr>
          </w:p>
        </w:tc>
        <w:tc>
          <w:tcPr>
            <w:tcW w:w="2120" w:type="dxa"/>
            <w:tcBorders>
              <w:top w:val="single" w:sz="4" w:space="0" w:color="auto"/>
              <w:bottom w:val="single" w:sz="4" w:space="0" w:color="auto"/>
              <w:right w:val="single" w:sz="4" w:space="0" w:color="auto"/>
            </w:tcBorders>
            <w:shd w:val="clear" w:color="auto" w:fill="auto"/>
            <w:vAlign w:val="center"/>
          </w:tcPr>
          <w:p w:rsidR="007E3AF1" w:rsidRPr="008A5565" w:rsidRDefault="007E3AF1" w:rsidP="006B4AAE">
            <w:pPr>
              <w:spacing w:after="0" w:line="240" w:lineRule="auto"/>
              <w:jc w:val="center"/>
              <w:rPr>
                <w:rFonts w:ascii="Tahoma" w:hAnsi="Tahoma" w:cs="Tahoma"/>
                <w:b/>
                <w:snapToGrid w:val="0"/>
                <w:sz w:val="18"/>
                <w:szCs w:val="18"/>
                <w:lang w:val="es-PE"/>
              </w:rPr>
            </w:pPr>
            <w:r w:rsidRPr="008A5565">
              <w:rPr>
                <w:rFonts w:ascii="Tahoma" w:hAnsi="Tahoma" w:cs="Tahoma"/>
                <w:b/>
                <w:snapToGrid w:val="0"/>
                <w:sz w:val="18"/>
                <w:szCs w:val="18"/>
                <w:lang w:val="es-PE"/>
              </w:rPr>
              <w:t xml:space="preserve">100% </w:t>
            </w:r>
          </w:p>
        </w:tc>
      </w:tr>
      <w:tr w:rsidR="00E56291" w:rsidRPr="008A5565" w:rsidTr="00B678E8">
        <w:trPr>
          <w:cantSplit/>
          <w:trHeight w:val="262"/>
          <w:jc w:val="center"/>
        </w:trPr>
        <w:tc>
          <w:tcPr>
            <w:tcW w:w="8715" w:type="dxa"/>
            <w:gridSpan w:val="5"/>
            <w:tcBorders>
              <w:top w:val="single" w:sz="4" w:space="0" w:color="auto"/>
              <w:left w:val="single" w:sz="2" w:space="0" w:color="000000"/>
              <w:bottom w:val="single" w:sz="2" w:space="0" w:color="000000"/>
              <w:right w:val="single" w:sz="2" w:space="0" w:color="000000"/>
            </w:tcBorders>
            <w:vAlign w:val="center"/>
          </w:tcPr>
          <w:p w:rsidR="007E3AF1" w:rsidRPr="008A5565" w:rsidRDefault="007E3AF1" w:rsidP="006B4AAE">
            <w:pPr>
              <w:spacing w:after="0" w:line="240" w:lineRule="auto"/>
              <w:rPr>
                <w:rFonts w:ascii="Tahoma" w:hAnsi="Tahoma" w:cs="Tahoma"/>
                <w:snapToGrid w:val="0"/>
                <w:sz w:val="18"/>
                <w:szCs w:val="18"/>
                <w:lang w:val="es-PE"/>
              </w:rPr>
            </w:pPr>
            <w:r w:rsidRPr="008A5565">
              <w:rPr>
                <w:rFonts w:ascii="Tahoma" w:hAnsi="Tahoma" w:cs="Tahoma"/>
                <w:snapToGrid w:val="0"/>
                <w:sz w:val="18"/>
                <w:szCs w:val="18"/>
                <w:lang w:val="es-PE"/>
              </w:rPr>
              <w:t>Nota:</w:t>
            </w:r>
          </w:p>
        </w:tc>
      </w:tr>
      <w:tr w:rsidR="00E56291" w:rsidRPr="008A5565" w:rsidTr="00B678E8">
        <w:trPr>
          <w:cantSplit/>
          <w:trHeight w:val="247"/>
          <w:jc w:val="center"/>
        </w:trPr>
        <w:tc>
          <w:tcPr>
            <w:tcW w:w="8715" w:type="dxa"/>
            <w:gridSpan w:val="5"/>
            <w:tcBorders>
              <w:top w:val="single" w:sz="2" w:space="0" w:color="000000"/>
              <w:left w:val="single" w:sz="2" w:space="0" w:color="000000"/>
              <w:bottom w:val="single" w:sz="2" w:space="0" w:color="000000"/>
              <w:right w:val="single" w:sz="2" w:space="0" w:color="000000"/>
            </w:tcBorders>
            <w:vAlign w:val="center"/>
          </w:tcPr>
          <w:p w:rsidR="007E3AF1" w:rsidRPr="008A5565" w:rsidRDefault="007E3AF1" w:rsidP="006B4AAE">
            <w:pPr>
              <w:spacing w:after="0" w:line="240" w:lineRule="auto"/>
              <w:rPr>
                <w:rFonts w:ascii="Tahoma" w:hAnsi="Tahoma" w:cs="Tahoma"/>
                <w:snapToGrid w:val="0"/>
                <w:sz w:val="18"/>
                <w:szCs w:val="18"/>
                <w:lang w:val="es-PE"/>
              </w:rPr>
            </w:pPr>
            <w:r w:rsidRPr="008A5565">
              <w:rPr>
                <w:rFonts w:ascii="Tahoma" w:hAnsi="Tahoma" w:cs="Tahoma"/>
                <w:snapToGrid w:val="0"/>
                <w:sz w:val="18"/>
                <w:szCs w:val="18"/>
                <w:lang w:val="es-PE"/>
              </w:rPr>
              <w:t>1) Los plazos están establecidos en días calendarios.</w:t>
            </w:r>
          </w:p>
        </w:tc>
      </w:tr>
      <w:tr w:rsidR="007E3AF1" w:rsidRPr="008A5565" w:rsidTr="00B678E8">
        <w:trPr>
          <w:cantSplit/>
          <w:trHeight w:val="429"/>
          <w:jc w:val="center"/>
        </w:trPr>
        <w:tc>
          <w:tcPr>
            <w:tcW w:w="8715" w:type="dxa"/>
            <w:gridSpan w:val="5"/>
            <w:tcBorders>
              <w:top w:val="single" w:sz="2" w:space="0" w:color="000000"/>
              <w:left w:val="single" w:sz="2" w:space="0" w:color="000000"/>
              <w:bottom w:val="single" w:sz="2" w:space="0" w:color="000000"/>
              <w:right w:val="single" w:sz="2" w:space="0" w:color="000000"/>
            </w:tcBorders>
            <w:vAlign w:val="center"/>
          </w:tcPr>
          <w:p w:rsidR="007E3AF1" w:rsidRPr="008A5565" w:rsidRDefault="007E3AF1" w:rsidP="006B4AAE">
            <w:pPr>
              <w:spacing w:after="0" w:line="240" w:lineRule="auto"/>
              <w:rPr>
                <w:rFonts w:ascii="Tahoma" w:hAnsi="Tahoma" w:cs="Tahoma"/>
                <w:snapToGrid w:val="0"/>
                <w:sz w:val="18"/>
                <w:szCs w:val="18"/>
                <w:lang w:val="es-PE"/>
              </w:rPr>
            </w:pPr>
            <w:r w:rsidRPr="008A5565">
              <w:rPr>
                <w:rFonts w:ascii="Tahoma" w:hAnsi="Tahoma" w:cs="Tahoma"/>
                <w:snapToGrid w:val="0"/>
                <w:sz w:val="18"/>
                <w:szCs w:val="18"/>
                <w:lang w:val="es-PE"/>
              </w:rPr>
              <w:t xml:space="preserve">2) El tiempo establecido para la presentación de los entregables es continuo e independiente del tiempo de levantamiento de observaciones del entregable anterior. </w:t>
            </w:r>
          </w:p>
        </w:tc>
      </w:tr>
    </w:tbl>
    <w:p w:rsidR="007A0761" w:rsidRPr="00DE5E7D" w:rsidRDefault="007A0761" w:rsidP="007A0761">
      <w:pPr>
        <w:spacing w:after="0" w:line="240" w:lineRule="auto"/>
        <w:jc w:val="both"/>
        <w:rPr>
          <w:rFonts w:ascii="Tahoma" w:hAnsi="Tahoma" w:cs="Tahoma"/>
          <w:sz w:val="24"/>
          <w:szCs w:val="24"/>
          <w:lang w:val="es-PE"/>
        </w:rPr>
      </w:pPr>
    </w:p>
    <w:p w:rsidR="004539DF" w:rsidRPr="008A5565" w:rsidRDefault="004539DF" w:rsidP="007A0761">
      <w:pPr>
        <w:spacing w:after="0" w:line="240" w:lineRule="auto"/>
        <w:jc w:val="both"/>
        <w:rPr>
          <w:rFonts w:ascii="Tahoma" w:hAnsi="Tahoma" w:cs="Tahoma"/>
          <w:sz w:val="20"/>
          <w:szCs w:val="20"/>
          <w:lang w:val="es-PE"/>
        </w:rPr>
      </w:pPr>
      <w:r w:rsidRPr="008A5565">
        <w:rPr>
          <w:rFonts w:ascii="Tahoma" w:hAnsi="Tahoma" w:cs="Tahoma"/>
          <w:sz w:val="20"/>
          <w:szCs w:val="20"/>
          <w:lang w:val="es-PE"/>
        </w:rPr>
        <w:t>Los Informes deben contener el desarrollo de las actividades y se deben anexar sus respectivos medios de verificación.</w:t>
      </w:r>
    </w:p>
    <w:p w:rsidR="004539DF" w:rsidRPr="008A5565" w:rsidRDefault="004539DF" w:rsidP="004539DF">
      <w:pPr>
        <w:pStyle w:val="Textoindependiente"/>
        <w:spacing w:after="0"/>
        <w:rPr>
          <w:rFonts w:ascii="Tahoma" w:hAnsi="Tahoma" w:cs="Tahoma"/>
          <w:b/>
          <w:i/>
          <w:u w:val="single"/>
          <w:lang w:val="es-PE"/>
        </w:rPr>
      </w:pPr>
    </w:p>
    <w:p w:rsidR="004539DF" w:rsidRPr="008A5565" w:rsidRDefault="00F46198" w:rsidP="004539DF">
      <w:pPr>
        <w:pStyle w:val="Textoindependiente"/>
        <w:spacing w:after="0"/>
        <w:rPr>
          <w:rFonts w:ascii="Tahoma" w:hAnsi="Tahoma" w:cs="Tahoma"/>
          <w:b/>
          <w:i/>
          <w:u w:val="single"/>
          <w:lang w:val="es-PE"/>
        </w:rPr>
      </w:pPr>
      <w:r w:rsidRPr="008A5565">
        <w:rPr>
          <w:rFonts w:ascii="Tahoma" w:hAnsi="Tahoma" w:cs="Tahoma"/>
          <w:b/>
          <w:i/>
          <w:u w:val="single"/>
          <w:lang w:val="es-PE"/>
        </w:rPr>
        <w:t xml:space="preserve">Presentación Informe N° 01 – </w:t>
      </w:r>
      <w:r w:rsidR="006B4AAE" w:rsidRPr="008A5565">
        <w:rPr>
          <w:rFonts w:ascii="Tahoma" w:hAnsi="Tahoma" w:cs="Tahoma"/>
          <w:b/>
          <w:i/>
          <w:u w:val="single"/>
          <w:lang w:val="es-PE"/>
        </w:rPr>
        <w:t>3</w:t>
      </w:r>
      <w:r w:rsidR="00C84D7D" w:rsidRPr="008A5565">
        <w:rPr>
          <w:rFonts w:ascii="Tahoma" w:hAnsi="Tahoma" w:cs="Tahoma"/>
          <w:b/>
          <w:i/>
          <w:u w:val="single"/>
          <w:lang w:val="es-PE"/>
        </w:rPr>
        <w:t>0</w:t>
      </w:r>
      <w:r w:rsidR="004539DF" w:rsidRPr="008A5565">
        <w:rPr>
          <w:rFonts w:ascii="Tahoma" w:hAnsi="Tahoma" w:cs="Tahoma"/>
          <w:b/>
          <w:i/>
          <w:u w:val="single"/>
          <w:lang w:val="es-PE"/>
        </w:rPr>
        <w:t xml:space="preserve"> días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78"/>
        <w:gridCol w:w="5802"/>
        <w:gridCol w:w="1540"/>
      </w:tblGrid>
      <w:tr w:rsidR="00E56291" w:rsidRPr="008A5565" w:rsidTr="00B678E8">
        <w:tc>
          <w:tcPr>
            <w:tcW w:w="1261" w:type="dxa"/>
            <w:vAlign w:val="center"/>
          </w:tcPr>
          <w:p w:rsidR="004539DF" w:rsidRPr="008A5565" w:rsidRDefault="004539DF" w:rsidP="00B678E8">
            <w:pPr>
              <w:spacing w:after="0" w:line="240" w:lineRule="auto"/>
              <w:jc w:val="center"/>
              <w:rPr>
                <w:rFonts w:ascii="Tahoma" w:eastAsia="MS Mincho" w:hAnsi="Tahoma" w:cs="Tahoma"/>
                <w:b/>
                <w:sz w:val="20"/>
                <w:szCs w:val="20"/>
                <w:lang w:val="es-PE" w:eastAsia="es-ES"/>
              </w:rPr>
            </w:pPr>
            <w:r w:rsidRPr="008A5565">
              <w:rPr>
                <w:rFonts w:ascii="Tahoma" w:eastAsia="MS Mincho" w:hAnsi="Tahoma" w:cs="Tahoma"/>
                <w:b/>
                <w:sz w:val="20"/>
                <w:szCs w:val="20"/>
                <w:lang w:val="es-PE" w:eastAsia="es-ES"/>
              </w:rPr>
              <w:t>NÚMERO DE ACTIVIDAD</w:t>
            </w:r>
          </w:p>
        </w:tc>
        <w:tc>
          <w:tcPr>
            <w:tcW w:w="6051" w:type="dxa"/>
            <w:vAlign w:val="center"/>
          </w:tcPr>
          <w:p w:rsidR="004539DF" w:rsidRPr="008A5565" w:rsidRDefault="004539DF" w:rsidP="00B678E8">
            <w:pPr>
              <w:spacing w:after="0" w:line="240" w:lineRule="auto"/>
              <w:jc w:val="center"/>
              <w:rPr>
                <w:rFonts w:ascii="Tahoma" w:eastAsia="MS Mincho" w:hAnsi="Tahoma" w:cs="Tahoma"/>
                <w:b/>
                <w:sz w:val="20"/>
                <w:szCs w:val="20"/>
                <w:lang w:val="es-PE" w:eastAsia="es-ES"/>
              </w:rPr>
            </w:pPr>
            <w:r w:rsidRPr="008A5565">
              <w:rPr>
                <w:rFonts w:ascii="Tahoma" w:eastAsia="MS Mincho" w:hAnsi="Tahoma" w:cs="Tahoma"/>
                <w:b/>
                <w:sz w:val="20"/>
                <w:szCs w:val="20"/>
                <w:lang w:val="es-PE" w:eastAsia="es-ES"/>
              </w:rPr>
              <w:t>DESCRIPCIÓN</w:t>
            </w:r>
          </w:p>
        </w:tc>
        <w:tc>
          <w:tcPr>
            <w:tcW w:w="1408" w:type="dxa"/>
            <w:vAlign w:val="center"/>
          </w:tcPr>
          <w:p w:rsidR="004539DF" w:rsidRPr="008A5565" w:rsidRDefault="004539DF" w:rsidP="00B678E8">
            <w:pPr>
              <w:spacing w:after="0" w:line="240" w:lineRule="auto"/>
              <w:jc w:val="center"/>
              <w:rPr>
                <w:rFonts w:ascii="Tahoma" w:eastAsia="MS Mincho" w:hAnsi="Tahoma" w:cs="Tahoma"/>
                <w:b/>
                <w:sz w:val="20"/>
                <w:szCs w:val="20"/>
                <w:lang w:val="es-PE" w:eastAsia="es-ES"/>
              </w:rPr>
            </w:pPr>
            <w:r w:rsidRPr="008A5565">
              <w:rPr>
                <w:rFonts w:ascii="Tahoma" w:eastAsia="MS Mincho" w:hAnsi="Tahoma" w:cs="Tahoma"/>
                <w:b/>
                <w:sz w:val="20"/>
                <w:szCs w:val="20"/>
                <w:lang w:val="es-PE" w:eastAsia="es-ES"/>
              </w:rPr>
              <w:t>PORCENTAJE DE AVANCE</w:t>
            </w:r>
          </w:p>
        </w:tc>
      </w:tr>
      <w:tr w:rsidR="00E56291" w:rsidRPr="008A5565" w:rsidTr="00B678E8">
        <w:tc>
          <w:tcPr>
            <w:tcW w:w="1261" w:type="dxa"/>
          </w:tcPr>
          <w:p w:rsidR="004539DF" w:rsidRPr="008A5565" w:rsidRDefault="007A0761" w:rsidP="007A0761">
            <w:pPr>
              <w:tabs>
                <w:tab w:val="left" w:pos="508"/>
              </w:tabs>
              <w:spacing w:after="0" w:line="240" w:lineRule="auto"/>
              <w:jc w:val="center"/>
              <w:rPr>
                <w:rFonts w:ascii="Tahoma" w:hAnsi="Tahoma" w:cs="Tahoma"/>
                <w:sz w:val="20"/>
                <w:szCs w:val="20"/>
                <w:lang w:val="es-PE"/>
              </w:rPr>
            </w:pPr>
            <w:r w:rsidRPr="008A5565">
              <w:rPr>
                <w:rFonts w:ascii="Tahoma" w:hAnsi="Tahoma" w:cs="Tahoma"/>
                <w:sz w:val="20"/>
                <w:szCs w:val="20"/>
                <w:lang w:val="es-PE"/>
              </w:rPr>
              <w:t>1</w:t>
            </w:r>
            <w:r w:rsidR="004539DF" w:rsidRPr="008A5565">
              <w:rPr>
                <w:rFonts w:ascii="Tahoma" w:hAnsi="Tahoma" w:cs="Tahoma"/>
                <w:sz w:val="20"/>
                <w:szCs w:val="20"/>
                <w:lang w:val="es-PE"/>
              </w:rPr>
              <w:t>.1</w:t>
            </w:r>
          </w:p>
        </w:tc>
        <w:tc>
          <w:tcPr>
            <w:tcW w:w="6051" w:type="dxa"/>
          </w:tcPr>
          <w:p w:rsidR="004539DF" w:rsidRPr="008A5565" w:rsidRDefault="004539DF" w:rsidP="00B678E8">
            <w:pPr>
              <w:tabs>
                <w:tab w:val="left" w:pos="508"/>
              </w:tabs>
              <w:spacing w:after="0" w:line="240" w:lineRule="auto"/>
              <w:jc w:val="both"/>
              <w:rPr>
                <w:rFonts w:ascii="Tahoma" w:hAnsi="Tahoma" w:cs="Tahoma"/>
                <w:sz w:val="20"/>
                <w:szCs w:val="20"/>
                <w:lang w:val="es-PE"/>
              </w:rPr>
            </w:pPr>
            <w:r w:rsidRPr="008A5565">
              <w:rPr>
                <w:rFonts w:ascii="Tahoma" w:hAnsi="Tahoma" w:cs="Tahoma"/>
                <w:sz w:val="20"/>
                <w:szCs w:val="20"/>
                <w:lang w:val="es-PE"/>
              </w:rPr>
              <w:t>Co</w:t>
            </w:r>
            <w:r w:rsidR="00390660" w:rsidRPr="008A5565">
              <w:rPr>
                <w:rFonts w:ascii="Tahoma" w:hAnsi="Tahoma" w:cs="Tahoma"/>
                <w:sz w:val="20"/>
                <w:szCs w:val="20"/>
                <w:lang w:val="es-PE"/>
              </w:rPr>
              <w:t xml:space="preserve">nformación del EIS. El </w:t>
            </w:r>
            <w:r w:rsidR="00BA2974" w:rsidRPr="008A5565">
              <w:rPr>
                <w:rFonts w:ascii="Tahoma" w:hAnsi="Tahoma" w:cs="Tahoma"/>
                <w:sz w:val="20"/>
                <w:szCs w:val="20"/>
                <w:lang w:val="es-PE"/>
              </w:rPr>
              <w:t>Contratista iniciará</w:t>
            </w:r>
            <w:r w:rsidRPr="008A5565">
              <w:rPr>
                <w:rFonts w:ascii="Tahoma" w:hAnsi="Tahoma" w:cs="Tahoma"/>
                <w:sz w:val="20"/>
                <w:szCs w:val="20"/>
                <w:lang w:val="es-PE"/>
              </w:rPr>
              <w:t xml:space="preserve"> las actividades con el equipo presentado y aprobado por SEDAPAL al inicio del contrato.</w:t>
            </w:r>
          </w:p>
          <w:p w:rsidR="004539DF" w:rsidRPr="008A5565" w:rsidRDefault="004539DF" w:rsidP="00B678E8">
            <w:pPr>
              <w:tabs>
                <w:tab w:val="left" w:pos="508"/>
              </w:tabs>
              <w:spacing w:after="0" w:line="240" w:lineRule="auto"/>
              <w:jc w:val="both"/>
              <w:rPr>
                <w:rFonts w:ascii="Tahoma" w:hAnsi="Tahoma" w:cs="Tahoma"/>
                <w:sz w:val="20"/>
                <w:szCs w:val="20"/>
                <w:lang w:val="es-PE"/>
              </w:rPr>
            </w:pPr>
          </w:p>
        </w:tc>
        <w:tc>
          <w:tcPr>
            <w:tcW w:w="1408" w:type="dxa"/>
            <w:vAlign w:val="center"/>
          </w:tcPr>
          <w:p w:rsidR="004539DF" w:rsidRPr="008A5565" w:rsidRDefault="004539DF" w:rsidP="00B678E8">
            <w:pPr>
              <w:spacing w:after="0" w:line="240" w:lineRule="auto"/>
              <w:jc w:val="center"/>
              <w:rPr>
                <w:rFonts w:ascii="Tahoma" w:eastAsia="MS Mincho" w:hAnsi="Tahoma" w:cs="Tahoma"/>
                <w:sz w:val="20"/>
                <w:szCs w:val="20"/>
                <w:lang w:val="es-PE" w:eastAsia="es-ES"/>
              </w:rPr>
            </w:pPr>
            <w:r w:rsidRPr="008A5565">
              <w:rPr>
                <w:rFonts w:ascii="Tahoma" w:eastAsia="MS Mincho" w:hAnsi="Tahoma" w:cs="Tahoma"/>
                <w:sz w:val="20"/>
                <w:szCs w:val="20"/>
                <w:lang w:val="es-PE" w:eastAsia="es-ES"/>
              </w:rPr>
              <w:t>100%</w:t>
            </w:r>
          </w:p>
        </w:tc>
      </w:tr>
      <w:tr w:rsidR="00E56291" w:rsidRPr="008A5565" w:rsidTr="00B678E8">
        <w:tc>
          <w:tcPr>
            <w:tcW w:w="1261" w:type="dxa"/>
          </w:tcPr>
          <w:p w:rsidR="004539DF" w:rsidRPr="008A5565" w:rsidRDefault="007A0761" w:rsidP="007A0761">
            <w:pPr>
              <w:spacing w:after="0" w:line="240" w:lineRule="auto"/>
              <w:jc w:val="center"/>
              <w:rPr>
                <w:rFonts w:ascii="Tahoma" w:hAnsi="Tahoma" w:cs="Tahoma"/>
                <w:sz w:val="20"/>
                <w:szCs w:val="20"/>
                <w:lang w:val="es-PE"/>
              </w:rPr>
            </w:pPr>
            <w:r w:rsidRPr="008A5565">
              <w:rPr>
                <w:rFonts w:ascii="Tahoma" w:hAnsi="Tahoma" w:cs="Tahoma"/>
                <w:sz w:val="20"/>
                <w:szCs w:val="20"/>
                <w:lang w:val="es-PE"/>
              </w:rPr>
              <w:t>1</w:t>
            </w:r>
            <w:r w:rsidR="004539DF" w:rsidRPr="008A5565">
              <w:rPr>
                <w:rFonts w:ascii="Tahoma" w:hAnsi="Tahoma" w:cs="Tahoma"/>
                <w:sz w:val="20"/>
                <w:szCs w:val="20"/>
                <w:lang w:val="es-PE"/>
              </w:rPr>
              <w:t>.2</w:t>
            </w:r>
          </w:p>
        </w:tc>
        <w:tc>
          <w:tcPr>
            <w:tcW w:w="6051" w:type="dxa"/>
          </w:tcPr>
          <w:p w:rsidR="004539DF" w:rsidRPr="008A5565" w:rsidRDefault="004539DF" w:rsidP="00B678E8">
            <w:pPr>
              <w:spacing w:after="0" w:line="240" w:lineRule="auto"/>
              <w:jc w:val="both"/>
              <w:rPr>
                <w:rFonts w:ascii="Tahoma" w:hAnsi="Tahoma" w:cs="Tahoma"/>
                <w:sz w:val="20"/>
                <w:szCs w:val="20"/>
                <w:lang w:val="es-PE"/>
              </w:rPr>
            </w:pPr>
            <w:r w:rsidRPr="008A5565">
              <w:rPr>
                <w:rFonts w:ascii="Tahoma" w:hAnsi="Tahoma" w:cs="Tahoma"/>
                <w:sz w:val="20"/>
                <w:szCs w:val="20"/>
                <w:lang w:val="es-PE"/>
              </w:rPr>
              <w:t>Implementación de la Oficina de Intervención social en la zona del área de influencia directa del proyecto.</w:t>
            </w:r>
          </w:p>
        </w:tc>
        <w:tc>
          <w:tcPr>
            <w:tcW w:w="1408" w:type="dxa"/>
            <w:vAlign w:val="center"/>
          </w:tcPr>
          <w:p w:rsidR="004539DF" w:rsidRPr="008A5565" w:rsidRDefault="004539DF" w:rsidP="00B678E8">
            <w:pPr>
              <w:spacing w:after="0" w:line="240" w:lineRule="auto"/>
              <w:jc w:val="center"/>
              <w:rPr>
                <w:rFonts w:ascii="Tahoma" w:eastAsia="MS Mincho" w:hAnsi="Tahoma" w:cs="Tahoma"/>
                <w:sz w:val="20"/>
                <w:szCs w:val="20"/>
                <w:lang w:val="es-PE" w:eastAsia="es-ES"/>
              </w:rPr>
            </w:pPr>
            <w:r w:rsidRPr="008A5565">
              <w:rPr>
                <w:rFonts w:ascii="Tahoma" w:eastAsia="MS Mincho" w:hAnsi="Tahoma" w:cs="Tahoma"/>
                <w:sz w:val="20"/>
                <w:szCs w:val="20"/>
                <w:lang w:val="es-PE" w:eastAsia="es-ES"/>
              </w:rPr>
              <w:t>100%</w:t>
            </w:r>
          </w:p>
        </w:tc>
      </w:tr>
      <w:tr w:rsidR="00E56291" w:rsidRPr="008A5565" w:rsidTr="00B678E8">
        <w:tc>
          <w:tcPr>
            <w:tcW w:w="1261" w:type="dxa"/>
          </w:tcPr>
          <w:p w:rsidR="004539DF" w:rsidRPr="008A5565" w:rsidRDefault="007A0761" w:rsidP="007A0761">
            <w:pPr>
              <w:spacing w:after="0" w:line="240" w:lineRule="auto"/>
              <w:jc w:val="center"/>
              <w:rPr>
                <w:rFonts w:ascii="Tahoma" w:hAnsi="Tahoma" w:cs="Tahoma"/>
                <w:sz w:val="20"/>
                <w:szCs w:val="20"/>
                <w:lang w:val="es-PE"/>
              </w:rPr>
            </w:pPr>
            <w:r w:rsidRPr="008A5565">
              <w:rPr>
                <w:rFonts w:ascii="Tahoma" w:hAnsi="Tahoma" w:cs="Tahoma"/>
                <w:sz w:val="20"/>
                <w:szCs w:val="20"/>
                <w:lang w:val="es-PE"/>
              </w:rPr>
              <w:t>1</w:t>
            </w:r>
            <w:r w:rsidR="004539DF" w:rsidRPr="008A5565">
              <w:rPr>
                <w:rFonts w:ascii="Tahoma" w:hAnsi="Tahoma" w:cs="Tahoma"/>
                <w:sz w:val="20"/>
                <w:szCs w:val="20"/>
                <w:lang w:val="es-PE"/>
              </w:rPr>
              <w:t xml:space="preserve">.3 </w:t>
            </w:r>
          </w:p>
        </w:tc>
        <w:tc>
          <w:tcPr>
            <w:tcW w:w="6051" w:type="dxa"/>
          </w:tcPr>
          <w:p w:rsidR="004539DF" w:rsidRPr="008A5565" w:rsidRDefault="004539DF" w:rsidP="00B678E8">
            <w:pPr>
              <w:spacing w:after="0" w:line="240" w:lineRule="auto"/>
              <w:jc w:val="both"/>
              <w:rPr>
                <w:rFonts w:ascii="Tahoma" w:hAnsi="Tahoma" w:cs="Tahoma"/>
                <w:sz w:val="20"/>
                <w:szCs w:val="20"/>
                <w:lang w:val="es-PE"/>
              </w:rPr>
            </w:pPr>
            <w:r w:rsidRPr="008A5565">
              <w:rPr>
                <w:rFonts w:ascii="Tahoma" w:hAnsi="Tahoma" w:cs="Tahoma"/>
                <w:sz w:val="20"/>
                <w:szCs w:val="20"/>
                <w:lang w:val="es-PE"/>
              </w:rPr>
              <w:t>Elaboración del Plan de trabajo</w:t>
            </w:r>
          </w:p>
        </w:tc>
        <w:tc>
          <w:tcPr>
            <w:tcW w:w="1408" w:type="dxa"/>
            <w:vAlign w:val="center"/>
          </w:tcPr>
          <w:p w:rsidR="004539DF" w:rsidRPr="008A5565" w:rsidRDefault="004539DF" w:rsidP="00B678E8">
            <w:pPr>
              <w:spacing w:after="0" w:line="240" w:lineRule="auto"/>
              <w:jc w:val="center"/>
              <w:rPr>
                <w:rFonts w:ascii="Tahoma" w:eastAsia="MS Mincho" w:hAnsi="Tahoma" w:cs="Tahoma"/>
                <w:sz w:val="20"/>
                <w:szCs w:val="20"/>
                <w:lang w:val="es-PE" w:eastAsia="es-ES"/>
              </w:rPr>
            </w:pPr>
            <w:r w:rsidRPr="008A5565">
              <w:rPr>
                <w:rFonts w:ascii="Tahoma" w:eastAsia="MS Mincho" w:hAnsi="Tahoma" w:cs="Tahoma"/>
                <w:sz w:val="20"/>
                <w:szCs w:val="20"/>
                <w:lang w:val="es-PE" w:eastAsia="es-ES"/>
              </w:rPr>
              <w:t>100%</w:t>
            </w:r>
          </w:p>
        </w:tc>
      </w:tr>
      <w:tr w:rsidR="00E56291" w:rsidRPr="008A5565" w:rsidTr="00B678E8">
        <w:tc>
          <w:tcPr>
            <w:tcW w:w="1261" w:type="dxa"/>
          </w:tcPr>
          <w:p w:rsidR="004539DF" w:rsidRPr="008A5565" w:rsidRDefault="007A0761" w:rsidP="007A0761">
            <w:pPr>
              <w:spacing w:after="0" w:line="240" w:lineRule="auto"/>
              <w:jc w:val="center"/>
              <w:rPr>
                <w:rFonts w:ascii="Tahoma" w:hAnsi="Tahoma" w:cs="Tahoma"/>
                <w:sz w:val="20"/>
                <w:szCs w:val="20"/>
                <w:lang w:val="es-PE"/>
              </w:rPr>
            </w:pPr>
            <w:r w:rsidRPr="008A5565">
              <w:rPr>
                <w:rFonts w:ascii="Tahoma" w:hAnsi="Tahoma" w:cs="Tahoma"/>
                <w:sz w:val="20"/>
                <w:szCs w:val="20"/>
                <w:lang w:val="es-PE"/>
              </w:rPr>
              <w:t>1</w:t>
            </w:r>
            <w:r w:rsidR="004539DF" w:rsidRPr="008A5565">
              <w:rPr>
                <w:rFonts w:ascii="Tahoma" w:hAnsi="Tahoma" w:cs="Tahoma"/>
                <w:sz w:val="20"/>
                <w:szCs w:val="20"/>
                <w:lang w:val="es-PE"/>
              </w:rPr>
              <w:t>.4</w:t>
            </w:r>
          </w:p>
        </w:tc>
        <w:tc>
          <w:tcPr>
            <w:tcW w:w="6051" w:type="dxa"/>
          </w:tcPr>
          <w:p w:rsidR="004539DF" w:rsidRPr="008A5565" w:rsidRDefault="004539DF" w:rsidP="00B678E8">
            <w:pPr>
              <w:spacing w:after="0" w:line="240" w:lineRule="auto"/>
              <w:rPr>
                <w:rFonts w:ascii="Tahoma" w:hAnsi="Tahoma" w:cs="Tahoma"/>
                <w:sz w:val="20"/>
                <w:szCs w:val="20"/>
                <w:lang w:val="es-PE"/>
              </w:rPr>
            </w:pPr>
            <w:r w:rsidRPr="008A5565">
              <w:rPr>
                <w:rFonts w:ascii="Tahoma" w:hAnsi="Tahoma" w:cs="Tahoma"/>
                <w:sz w:val="20"/>
                <w:szCs w:val="20"/>
                <w:lang w:val="es-PE"/>
              </w:rPr>
              <w:t>Elaboración del registro fotográfico y fílmico de la zona de influencia de la obra, al inicio y al final de la obra.</w:t>
            </w:r>
          </w:p>
        </w:tc>
        <w:tc>
          <w:tcPr>
            <w:tcW w:w="1408" w:type="dxa"/>
            <w:vAlign w:val="center"/>
          </w:tcPr>
          <w:p w:rsidR="004539DF" w:rsidRPr="008A5565" w:rsidRDefault="00A82146" w:rsidP="00C84D7D">
            <w:pPr>
              <w:spacing w:after="0" w:line="240" w:lineRule="auto"/>
              <w:jc w:val="center"/>
              <w:rPr>
                <w:rFonts w:ascii="Tahoma" w:eastAsia="MS Mincho" w:hAnsi="Tahoma" w:cs="Tahoma"/>
                <w:sz w:val="20"/>
                <w:szCs w:val="20"/>
                <w:lang w:val="es-PE" w:eastAsia="es-ES"/>
              </w:rPr>
            </w:pPr>
            <w:r w:rsidRPr="008A5565">
              <w:rPr>
                <w:rFonts w:ascii="Tahoma" w:eastAsia="MS Mincho" w:hAnsi="Tahoma" w:cs="Tahoma"/>
                <w:sz w:val="20"/>
                <w:szCs w:val="20"/>
                <w:lang w:val="es-PE" w:eastAsia="es-ES"/>
              </w:rPr>
              <w:t>5</w:t>
            </w:r>
            <w:r w:rsidR="00C34E8A" w:rsidRPr="008A5565">
              <w:rPr>
                <w:rFonts w:ascii="Tahoma" w:eastAsia="MS Mincho" w:hAnsi="Tahoma" w:cs="Tahoma"/>
                <w:sz w:val="20"/>
                <w:szCs w:val="20"/>
                <w:lang w:val="es-PE" w:eastAsia="es-ES"/>
              </w:rPr>
              <w:t>0</w:t>
            </w:r>
            <w:r w:rsidR="004539DF" w:rsidRPr="008A5565">
              <w:rPr>
                <w:rFonts w:ascii="Tahoma" w:eastAsia="MS Mincho" w:hAnsi="Tahoma" w:cs="Tahoma"/>
                <w:sz w:val="20"/>
                <w:szCs w:val="20"/>
                <w:lang w:val="es-PE" w:eastAsia="es-ES"/>
              </w:rPr>
              <w:t>%</w:t>
            </w:r>
          </w:p>
        </w:tc>
      </w:tr>
      <w:tr w:rsidR="00E56291" w:rsidRPr="008A5565" w:rsidTr="00B678E8">
        <w:tc>
          <w:tcPr>
            <w:tcW w:w="1261" w:type="dxa"/>
            <w:vAlign w:val="center"/>
          </w:tcPr>
          <w:p w:rsidR="004539DF" w:rsidRPr="008A5565" w:rsidRDefault="007A0761" w:rsidP="007A0761">
            <w:pPr>
              <w:spacing w:after="0" w:line="240" w:lineRule="auto"/>
              <w:jc w:val="center"/>
              <w:rPr>
                <w:rFonts w:ascii="Tahoma" w:eastAsia="Times New Roman" w:hAnsi="Tahoma" w:cs="Tahoma"/>
                <w:sz w:val="20"/>
                <w:szCs w:val="20"/>
                <w:lang w:val="es-PE" w:eastAsia="es-ES"/>
              </w:rPr>
            </w:pPr>
            <w:r w:rsidRPr="008A5565">
              <w:rPr>
                <w:rFonts w:ascii="Tahoma" w:hAnsi="Tahoma" w:cs="Tahoma"/>
                <w:sz w:val="20"/>
                <w:szCs w:val="20"/>
                <w:lang w:val="es-PE"/>
              </w:rPr>
              <w:t>1</w:t>
            </w:r>
            <w:r w:rsidR="004539DF" w:rsidRPr="008A5565">
              <w:rPr>
                <w:rFonts w:ascii="Tahoma" w:hAnsi="Tahoma" w:cs="Tahoma"/>
                <w:sz w:val="20"/>
                <w:szCs w:val="20"/>
                <w:lang w:val="es-PE"/>
              </w:rPr>
              <w:t>.5</w:t>
            </w:r>
          </w:p>
        </w:tc>
        <w:tc>
          <w:tcPr>
            <w:tcW w:w="6051" w:type="dxa"/>
          </w:tcPr>
          <w:p w:rsidR="004539DF" w:rsidRPr="008A5565" w:rsidRDefault="00C34E8A" w:rsidP="006B4AAE">
            <w:pPr>
              <w:spacing w:after="0" w:line="240" w:lineRule="auto"/>
              <w:jc w:val="both"/>
              <w:rPr>
                <w:rFonts w:ascii="Tahoma" w:hAnsi="Tahoma" w:cs="Tahoma"/>
                <w:sz w:val="20"/>
                <w:szCs w:val="20"/>
                <w:lang w:val="es-PE"/>
              </w:rPr>
            </w:pPr>
            <w:r w:rsidRPr="008A5565">
              <w:rPr>
                <w:rFonts w:ascii="Tahoma" w:hAnsi="Tahoma" w:cs="Tahoma"/>
                <w:sz w:val="20"/>
                <w:szCs w:val="20"/>
                <w:lang w:val="es-PE"/>
              </w:rPr>
              <w:t xml:space="preserve">Elaboración y ejecución del Plan de </w:t>
            </w:r>
            <w:r w:rsidR="006B4AAE" w:rsidRPr="008A5565">
              <w:rPr>
                <w:rFonts w:ascii="Tahoma" w:hAnsi="Tahoma" w:cs="Tahoma"/>
                <w:sz w:val="20"/>
                <w:szCs w:val="20"/>
                <w:lang w:val="es-PE"/>
              </w:rPr>
              <w:t>Contingencias. - Aprobación del Plan y avance</w:t>
            </w:r>
          </w:p>
        </w:tc>
        <w:tc>
          <w:tcPr>
            <w:tcW w:w="1408" w:type="dxa"/>
            <w:vAlign w:val="center"/>
          </w:tcPr>
          <w:p w:rsidR="004539DF" w:rsidRPr="008A5565" w:rsidRDefault="006A5F8A" w:rsidP="00B678E8">
            <w:pPr>
              <w:spacing w:after="0" w:line="240" w:lineRule="auto"/>
              <w:jc w:val="center"/>
              <w:rPr>
                <w:rFonts w:ascii="Tahoma" w:eastAsia="MS Mincho" w:hAnsi="Tahoma" w:cs="Tahoma"/>
                <w:sz w:val="20"/>
                <w:szCs w:val="20"/>
                <w:lang w:val="es-PE" w:eastAsia="es-ES"/>
              </w:rPr>
            </w:pPr>
            <w:r>
              <w:rPr>
                <w:rFonts w:ascii="Tahoma" w:eastAsia="MS Mincho" w:hAnsi="Tahoma" w:cs="Tahoma"/>
                <w:sz w:val="20"/>
                <w:szCs w:val="20"/>
                <w:lang w:val="es-PE" w:eastAsia="es-ES"/>
              </w:rPr>
              <w:t>20</w:t>
            </w:r>
            <w:r w:rsidR="00C958D9" w:rsidRPr="008A5565">
              <w:rPr>
                <w:rFonts w:ascii="Tahoma" w:eastAsia="MS Mincho" w:hAnsi="Tahoma" w:cs="Tahoma"/>
                <w:sz w:val="20"/>
                <w:szCs w:val="20"/>
                <w:lang w:val="es-PE" w:eastAsia="es-ES"/>
              </w:rPr>
              <w:t>%</w:t>
            </w:r>
          </w:p>
        </w:tc>
      </w:tr>
      <w:tr w:rsidR="00E56291" w:rsidRPr="008A5565" w:rsidTr="00B678E8">
        <w:tc>
          <w:tcPr>
            <w:tcW w:w="1261" w:type="dxa"/>
            <w:vAlign w:val="center"/>
          </w:tcPr>
          <w:p w:rsidR="00A82146" w:rsidRPr="008A5565" w:rsidRDefault="00A82146" w:rsidP="007A0761">
            <w:pPr>
              <w:spacing w:after="0" w:line="240" w:lineRule="auto"/>
              <w:jc w:val="center"/>
              <w:rPr>
                <w:rFonts w:ascii="Tahoma" w:hAnsi="Tahoma" w:cs="Tahoma"/>
                <w:sz w:val="20"/>
                <w:szCs w:val="20"/>
                <w:lang w:val="es-PE"/>
              </w:rPr>
            </w:pPr>
            <w:r w:rsidRPr="008A5565">
              <w:rPr>
                <w:rFonts w:ascii="Tahoma" w:hAnsi="Tahoma" w:cs="Tahoma"/>
                <w:sz w:val="20"/>
                <w:szCs w:val="20"/>
                <w:lang w:val="es-PE"/>
              </w:rPr>
              <w:t>1.6</w:t>
            </w:r>
          </w:p>
        </w:tc>
        <w:tc>
          <w:tcPr>
            <w:tcW w:w="6051" w:type="dxa"/>
          </w:tcPr>
          <w:p w:rsidR="00A82146" w:rsidRPr="008A5565" w:rsidRDefault="00C34E8A" w:rsidP="00C34E8A">
            <w:pPr>
              <w:spacing w:after="0" w:line="240" w:lineRule="auto"/>
              <w:jc w:val="both"/>
              <w:rPr>
                <w:rFonts w:ascii="Tahoma" w:hAnsi="Tahoma" w:cs="Tahoma"/>
                <w:sz w:val="20"/>
                <w:szCs w:val="20"/>
                <w:lang w:val="es-PE"/>
              </w:rPr>
            </w:pPr>
            <w:r w:rsidRPr="008A5565">
              <w:rPr>
                <w:rFonts w:ascii="Tahoma" w:hAnsi="Tahoma" w:cs="Tahoma"/>
                <w:sz w:val="20"/>
                <w:szCs w:val="20"/>
                <w:lang w:val="es-PE"/>
              </w:rPr>
              <w:t>Elaboración del Plan de Comunicaciones</w:t>
            </w:r>
          </w:p>
        </w:tc>
        <w:tc>
          <w:tcPr>
            <w:tcW w:w="1408" w:type="dxa"/>
            <w:vAlign w:val="center"/>
          </w:tcPr>
          <w:p w:rsidR="00A82146" w:rsidRPr="008A5565" w:rsidRDefault="006A5F8A" w:rsidP="005E248F">
            <w:pPr>
              <w:spacing w:after="0" w:line="240" w:lineRule="auto"/>
              <w:jc w:val="center"/>
              <w:rPr>
                <w:rFonts w:ascii="Tahoma" w:eastAsia="MS Mincho" w:hAnsi="Tahoma" w:cs="Tahoma"/>
                <w:sz w:val="20"/>
                <w:szCs w:val="20"/>
                <w:lang w:val="es-PE" w:eastAsia="es-ES"/>
              </w:rPr>
            </w:pPr>
            <w:r>
              <w:rPr>
                <w:rFonts w:ascii="Tahoma" w:eastAsia="MS Mincho" w:hAnsi="Tahoma" w:cs="Tahoma"/>
                <w:sz w:val="20"/>
                <w:szCs w:val="20"/>
                <w:lang w:val="es-PE" w:eastAsia="es-ES"/>
              </w:rPr>
              <w:t>20</w:t>
            </w:r>
            <w:r w:rsidR="00A82146" w:rsidRPr="008A5565">
              <w:rPr>
                <w:rFonts w:ascii="Tahoma" w:eastAsia="MS Mincho" w:hAnsi="Tahoma" w:cs="Tahoma"/>
                <w:sz w:val="20"/>
                <w:szCs w:val="20"/>
                <w:lang w:val="es-PE" w:eastAsia="es-ES"/>
              </w:rPr>
              <w:t>%</w:t>
            </w:r>
          </w:p>
        </w:tc>
      </w:tr>
      <w:tr w:rsidR="00E56291" w:rsidRPr="008A5565" w:rsidTr="00B678E8">
        <w:tc>
          <w:tcPr>
            <w:tcW w:w="1261" w:type="dxa"/>
          </w:tcPr>
          <w:p w:rsidR="00A82146" w:rsidRPr="008A5565" w:rsidRDefault="00A82146" w:rsidP="007A0761">
            <w:pPr>
              <w:spacing w:after="0" w:line="240" w:lineRule="auto"/>
              <w:jc w:val="center"/>
              <w:rPr>
                <w:rFonts w:ascii="Tahoma" w:hAnsi="Tahoma" w:cs="Tahoma"/>
                <w:sz w:val="20"/>
                <w:szCs w:val="20"/>
                <w:lang w:val="es-PE"/>
              </w:rPr>
            </w:pPr>
            <w:r w:rsidRPr="008A5565">
              <w:rPr>
                <w:rFonts w:ascii="Tahoma" w:hAnsi="Tahoma" w:cs="Tahoma"/>
                <w:sz w:val="20"/>
                <w:szCs w:val="20"/>
                <w:lang w:val="es-PE" w:eastAsia="es-ES"/>
              </w:rPr>
              <w:t>1</w:t>
            </w:r>
            <w:r w:rsidR="00C958D9" w:rsidRPr="008A5565">
              <w:rPr>
                <w:rFonts w:ascii="Tahoma" w:hAnsi="Tahoma" w:cs="Tahoma"/>
                <w:sz w:val="20"/>
                <w:szCs w:val="20"/>
                <w:lang w:val="es-PE" w:eastAsia="es-ES"/>
              </w:rPr>
              <w:t>.7</w:t>
            </w:r>
          </w:p>
        </w:tc>
        <w:tc>
          <w:tcPr>
            <w:tcW w:w="6051" w:type="dxa"/>
          </w:tcPr>
          <w:p w:rsidR="00A82146" w:rsidRPr="008A5565" w:rsidRDefault="00A82146" w:rsidP="00B678E8">
            <w:pPr>
              <w:suppressAutoHyphens/>
              <w:spacing w:after="0" w:line="240" w:lineRule="auto"/>
              <w:jc w:val="both"/>
              <w:rPr>
                <w:rFonts w:ascii="Tahoma" w:hAnsi="Tahoma" w:cs="Tahoma"/>
                <w:sz w:val="20"/>
                <w:szCs w:val="20"/>
                <w:lang w:val="es-PE"/>
              </w:rPr>
            </w:pPr>
            <w:r w:rsidRPr="008A5565">
              <w:rPr>
                <w:rFonts w:ascii="Tahoma" w:hAnsi="Tahoma" w:cs="Tahoma"/>
                <w:sz w:val="20"/>
                <w:szCs w:val="20"/>
                <w:lang w:val="es-PE" w:eastAsia="es-ES"/>
              </w:rPr>
              <w:t>Coordinación con Juntas Directivas,  actores claves para informar sobre los trabajos a desarrollarse y el rol de la población en la ejecución del Proyecto.</w:t>
            </w:r>
          </w:p>
        </w:tc>
        <w:tc>
          <w:tcPr>
            <w:tcW w:w="1408" w:type="dxa"/>
            <w:vAlign w:val="center"/>
          </w:tcPr>
          <w:p w:rsidR="00A82146" w:rsidRPr="008A5565" w:rsidRDefault="006A5F8A" w:rsidP="00B678E8">
            <w:pPr>
              <w:spacing w:after="0" w:line="240" w:lineRule="auto"/>
              <w:jc w:val="center"/>
              <w:rPr>
                <w:rFonts w:ascii="Tahoma" w:hAnsi="Tahoma" w:cs="Tahoma"/>
                <w:sz w:val="20"/>
                <w:szCs w:val="20"/>
                <w:lang w:val="es-PE"/>
              </w:rPr>
            </w:pPr>
            <w:r>
              <w:rPr>
                <w:rFonts w:ascii="Tahoma" w:hAnsi="Tahoma" w:cs="Tahoma"/>
                <w:sz w:val="20"/>
                <w:szCs w:val="20"/>
                <w:lang w:val="es-PE"/>
              </w:rPr>
              <w:t>30</w:t>
            </w:r>
            <w:r w:rsidR="00A82146" w:rsidRPr="008A5565">
              <w:rPr>
                <w:rFonts w:ascii="Tahoma" w:hAnsi="Tahoma" w:cs="Tahoma"/>
                <w:sz w:val="20"/>
                <w:szCs w:val="20"/>
                <w:lang w:val="es-PE"/>
              </w:rPr>
              <w:t>%</w:t>
            </w:r>
          </w:p>
        </w:tc>
      </w:tr>
      <w:tr w:rsidR="00E56291" w:rsidRPr="00E1575C" w:rsidTr="00B678E8">
        <w:tc>
          <w:tcPr>
            <w:tcW w:w="1261" w:type="dxa"/>
            <w:vAlign w:val="center"/>
          </w:tcPr>
          <w:p w:rsidR="00A82146" w:rsidRPr="00E1575C" w:rsidRDefault="00A82146" w:rsidP="007A0761">
            <w:pPr>
              <w:spacing w:after="0" w:line="240" w:lineRule="auto"/>
              <w:jc w:val="center"/>
              <w:rPr>
                <w:rFonts w:ascii="Tahoma" w:eastAsia="MS Mincho" w:hAnsi="Tahoma" w:cs="Tahoma"/>
                <w:sz w:val="20"/>
                <w:szCs w:val="20"/>
                <w:lang w:val="es-PE" w:eastAsia="es-ES"/>
              </w:rPr>
            </w:pPr>
            <w:r w:rsidRPr="00E1575C">
              <w:rPr>
                <w:rFonts w:ascii="Tahoma" w:hAnsi="Tahoma" w:cs="Tahoma"/>
                <w:sz w:val="20"/>
                <w:szCs w:val="20"/>
                <w:lang w:val="es-PE"/>
              </w:rPr>
              <w:t>1</w:t>
            </w:r>
            <w:r w:rsidR="00C958D9" w:rsidRPr="00E1575C">
              <w:rPr>
                <w:rFonts w:ascii="Tahoma" w:hAnsi="Tahoma" w:cs="Tahoma"/>
                <w:sz w:val="20"/>
                <w:szCs w:val="20"/>
                <w:lang w:val="es-PE"/>
              </w:rPr>
              <w:t>.8</w:t>
            </w:r>
          </w:p>
        </w:tc>
        <w:tc>
          <w:tcPr>
            <w:tcW w:w="6051" w:type="dxa"/>
          </w:tcPr>
          <w:p w:rsidR="00A82146" w:rsidRPr="00E1575C" w:rsidRDefault="00A82146" w:rsidP="00B678E8">
            <w:pPr>
              <w:spacing w:line="240" w:lineRule="auto"/>
              <w:ind w:left="15" w:hanging="15"/>
              <w:jc w:val="both"/>
              <w:rPr>
                <w:rFonts w:ascii="Tahoma" w:hAnsi="Tahoma" w:cs="Tahoma"/>
                <w:sz w:val="20"/>
                <w:szCs w:val="20"/>
                <w:lang w:val="es-PE"/>
              </w:rPr>
            </w:pPr>
            <w:r w:rsidRPr="00E1575C">
              <w:rPr>
                <w:rFonts w:ascii="Tahoma" w:hAnsi="Tahoma" w:cs="Tahoma"/>
                <w:sz w:val="20"/>
                <w:szCs w:val="20"/>
                <w:lang w:val="es-PE"/>
              </w:rPr>
              <w:t>Establecer y difundir el mecanismo de atención de quejas, incidencias y sugerencias a ser aplicado durante la obra.</w:t>
            </w:r>
          </w:p>
        </w:tc>
        <w:tc>
          <w:tcPr>
            <w:tcW w:w="1408" w:type="dxa"/>
            <w:vAlign w:val="center"/>
          </w:tcPr>
          <w:p w:rsidR="00A82146" w:rsidRPr="00E1575C" w:rsidRDefault="006A5F8A" w:rsidP="0010162C">
            <w:pPr>
              <w:spacing w:after="0" w:line="240" w:lineRule="auto"/>
              <w:jc w:val="center"/>
              <w:rPr>
                <w:rFonts w:ascii="Tahoma" w:eastAsia="MS Mincho" w:hAnsi="Tahoma" w:cs="Tahoma"/>
                <w:sz w:val="20"/>
                <w:szCs w:val="20"/>
                <w:lang w:val="es-PE" w:eastAsia="es-ES"/>
              </w:rPr>
            </w:pPr>
            <w:r w:rsidRPr="00E1575C">
              <w:rPr>
                <w:rFonts w:ascii="Tahoma" w:eastAsia="MS Mincho" w:hAnsi="Tahoma" w:cs="Tahoma"/>
                <w:sz w:val="20"/>
                <w:szCs w:val="20"/>
                <w:lang w:val="es-PE" w:eastAsia="es-ES"/>
              </w:rPr>
              <w:t>2</w:t>
            </w:r>
            <w:r w:rsidR="00A82146" w:rsidRPr="00E1575C">
              <w:rPr>
                <w:rFonts w:ascii="Tahoma" w:eastAsia="MS Mincho" w:hAnsi="Tahoma" w:cs="Tahoma"/>
                <w:sz w:val="20"/>
                <w:szCs w:val="20"/>
                <w:lang w:val="es-PE" w:eastAsia="es-ES"/>
              </w:rPr>
              <w:t>0%</w:t>
            </w:r>
          </w:p>
        </w:tc>
      </w:tr>
      <w:tr w:rsidR="00E56291" w:rsidRPr="00E1575C" w:rsidTr="00B678E8">
        <w:tc>
          <w:tcPr>
            <w:tcW w:w="1261" w:type="dxa"/>
            <w:vAlign w:val="center"/>
          </w:tcPr>
          <w:p w:rsidR="00A82146" w:rsidRPr="00E1575C" w:rsidRDefault="00C958D9" w:rsidP="00B678E8">
            <w:pPr>
              <w:spacing w:after="0" w:line="240" w:lineRule="auto"/>
              <w:jc w:val="center"/>
              <w:rPr>
                <w:rFonts w:ascii="Tahoma" w:hAnsi="Tahoma" w:cs="Tahoma"/>
                <w:sz w:val="20"/>
                <w:szCs w:val="20"/>
                <w:lang w:val="es-PE"/>
              </w:rPr>
            </w:pPr>
            <w:r w:rsidRPr="00E1575C">
              <w:rPr>
                <w:rFonts w:ascii="Tahoma" w:hAnsi="Tahoma" w:cs="Tahoma"/>
                <w:sz w:val="20"/>
                <w:szCs w:val="20"/>
                <w:lang w:val="es-PE"/>
              </w:rPr>
              <w:t>1.9</w:t>
            </w:r>
          </w:p>
        </w:tc>
        <w:tc>
          <w:tcPr>
            <w:tcW w:w="6051" w:type="dxa"/>
          </w:tcPr>
          <w:p w:rsidR="00A82146" w:rsidRPr="00E1575C" w:rsidRDefault="00A82146" w:rsidP="00B678E8">
            <w:pPr>
              <w:pStyle w:val="Prrafodelista"/>
              <w:suppressAutoHyphens/>
              <w:spacing w:after="0" w:line="240" w:lineRule="auto"/>
              <w:ind w:left="0"/>
              <w:jc w:val="both"/>
              <w:rPr>
                <w:rFonts w:ascii="Tahoma" w:hAnsi="Tahoma" w:cs="Tahoma"/>
                <w:sz w:val="20"/>
                <w:szCs w:val="20"/>
                <w:lang w:val="es-PE"/>
              </w:rPr>
            </w:pPr>
            <w:r w:rsidRPr="00E1575C">
              <w:rPr>
                <w:rFonts w:ascii="Tahoma" w:hAnsi="Tahoma" w:cs="Tahoma"/>
                <w:sz w:val="20"/>
                <w:szCs w:val="20"/>
                <w:lang w:val="es-PE"/>
              </w:rPr>
              <w:t>Acompañamiento social durante la ejecución de la obra.</w:t>
            </w:r>
          </w:p>
        </w:tc>
        <w:tc>
          <w:tcPr>
            <w:tcW w:w="1408" w:type="dxa"/>
            <w:vAlign w:val="center"/>
          </w:tcPr>
          <w:p w:rsidR="00A82146" w:rsidRPr="00E1575C" w:rsidRDefault="005957D2" w:rsidP="00C84D7D">
            <w:pPr>
              <w:spacing w:after="0" w:line="240" w:lineRule="auto"/>
              <w:jc w:val="center"/>
              <w:rPr>
                <w:rFonts w:ascii="Tahoma" w:eastAsia="MS Mincho" w:hAnsi="Tahoma" w:cs="Tahoma"/>
                <w:sz w:val="20"/>
                <w:szCs w:val="20"/>
                <w:lang w:val="es-PE" w:eastAsia="es-ES"/>
              </w:rPr>
            </w:pPr>
            <w:r w:rsidRPr="00E1575C">
              <w:rPr>
                <w:rFonts w:ascii="Tahoma" w:eastAsia="MS Mincho" w:hAnsi="Tahoma" w:cs="Tahoma"/>
                <w:sz w:val="20"/>
                <w:szCs w:val="20"/>
                <w:lang w:val="es-PE" w:eastAsia="es-ES"/>
              </w:rPr>
              <w:t>20</w:t>
            </w:r>
            <w:r w:rsidR="00A82146" w:rsidRPr="00E1575C">
              <w:rPr>
                <w:rFonts w:ascii="Tahoma" w:eastAsia="MS Mincho" w:hAnsi="Tahoma" w:cs="Tahoma"/>
                <w:sz w:val="20"/>
                <w:szCs w:val="20"/>
                <w:lang w:val="es-PE" w:eastAsia="es-ES"/>
              </w:rPr>
              <w:t xml:space="preserve"> %</w:t>
            </w:r>
          </w:p>
        </w:tc>
      </w:tr>
    </w:tbl>
    <w:p w:rsidR="004539DF" w:rsidRPr="00E1575C" w:rsidRDefault="004539DF" w:rsidP="004539DF">
      <w:pPr>
        <w:pStyle w:val="Textoindependiente"/>
        <w:spacing w:after="0"/>
        <w:rPr>
          <w:rFonts w:ascii="Tahoma" w:hAnsi="Tahoma" w:cs="Tahoma"/>
          <w:b/>
          <w:i/>
          <w:u w:val="single"/>
          <w:lang w:val="es-PE"/>
        </w:rPr>
      </w:pPr>
    </w:p>
    <w:p w:rsidR="00BA2974" w:rsidRPr="00E1575C" w:rsidRDefault="00BA2974" w:rsidP="004539DF">
      <w:pPr>
        <w:pStyle w:val="Textoindependiente"/>
        <w:spacing w:after="0"/>
        <w:rPr>
          <w:rFonts w:ascii="Tahoma" w:hAnsi="Tahoma" w:cs="Tahoma"/>
          <w:b/>
          <w:i/>
          <w:u w:val="single"/>
          <w:lang w:val="es-PE"/>
        </w:rPr>
      </w:pPr>
    </w:p>
    <w:p w:rsidR="00F46198" w:rsidRPr="00E1575C" w:rsidRDefault="00F46198" w:rsidP="00213762">
      <w:pPr>
        <w:pStyle w:val="Textoindependiente"/>
        <w:rPr>
          <w:rFonts w:ascii="Tahoma" w:hAnsi="Tahoma" w:cs="Tahoma"/>
          <w:b/>
          <w:i/>
          <w:u w:val="single"/>
          <w:lang w:val="es-PE"/>
        </w:rPr>
      </w:pPr>
      <w:r w:rsidRPr="00E1575C">
        <w:rPr>
          <w:rFonts w:ascii="Tahoma" w:hAnsi="Tahoma" w:cs="Tahoma"/>
          <w:b/>
          <w:i/>
          <w:u w:val="single"/>
          <w:lang w:val="es-PE"/>
        </w:rPr>
        <w:t xml:space="preserve">Presentación Informe N° 02 – </w:t>
      </w:r>
      <w:r w:rsidR="006B4AAE" w:rsidRPr="00E1575C">
        <w:rPr>
          <w:rFonts w:ascii="Tahoma" w:hAnsi="Tahoma" w:cs="Tahoma"/>
          <w:b/>
          <w:i/>
          <w:u w:val="single"/>
          <w:lang w:val="es-PE"/>
        </w:rPr>
        <w:t>6</w:t>
      </w:r>
      <w:r w:rsidR="00C84D7D" w:rsidRPr="00E1575C">
        <w:rPr>
          <w:rFonts w:ascii="Tahoma" w:hAnsi="Tahoma" w:cs="Tahoma"/>
          <w:b/>
          <w:i/>
          <w:u w:val="single"/>
          <w:lang w:val="es-PE"/>
        </w:rPr>
        <w:t xml:space="preserve">0 </w:t>
      </w:r>
      <w:r w:rsidRPr="00E1575C">
        <w:rPr>
          <w:rFonts w:ascii="Tahoma" w:hAnsi="Tahoma" w:cs="Tahoma"/>
          <w:b/>
          <w:i/>
          <w:u w:val="single"/>
          <w:lang w:val="es-PE"/>
        </w:rPr>
        <w:t>días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1"/>
        <w:gridCol w:w="6051"/>
        <w:gridCol w:w="1408"/>
      </w:tblGrid>
      <w:tr w:rsidR="00213762" w:rsidRPr="00E1575C" w:rsidTr="0076031C">
        <w:tc>
          <w:tcPr>
            <w:tcW w:w="1261" w:type="dxa"/>
            <w:vAlign w:val="center"/>
          </w:tcPr>
          <w:p w:rsidR="00213762" w:rsidRPr="00E1575C" w:rsidRDefault="00213762" w:rsidP="0076031C">
            <w:pPr>
              <w:spacing w:after="0" w:line="240" w:lineRule="auto"/>
              <w:jc w:val="center"/>
              <w:rPr>
                <w:rFonts w:ascii="Tahoma" w:eastAsia="MS Mincho" w:hAnsi="Tahoma" w:cs="Tahoma"/>
                <w:b/>
                <w:sz w:val="18"/>
                <w:szCs w:val="20"/>
                <w:lang w:val="es-PE" w:eastAsia="es-ES"/>
              </w:rPr>
            </w:pPr>
            <w:r w:rsidRPr="00E1575C">
              <w:rPr>
                <w:rFonts w:ascii="Tahoma" w:eastAsia="MS Mincho" w:hAnsi="Tahoma" w:cs="Tahoma"/>
                <w:b/>
                <w:sz w:val="18"/>
                <w:szCs w:val="20"/>
                <w:lang w:val="es-PE" w:eastAsia="es-ES"/>
              </w:rPr>
              <w:t>NÚMERO DE ACTIVIDAD</w:t>
            </w:r>
          </w:p>
        </w:tc>
        <w:tc>
          <w:tcPr>
            <w:tcW w:w="6051" w:type="dxa"/>
            <w:vAlign w:val="center"/>
          </w:tcPr>
          <w:p w:rsidR="00213762" w:rsidRPr="00E1575C" w:rsidRDefault="00213762" w:rsidP="0076031C">
            <w:pPr>
              <w:spacing w:after="0" w:line="240" w:lineRule="auto"/>
              <w:jc w:val="center"/>
              <w:rPr>
                <w:rFonts w:ascii="Tahoma" w:eastAsia="MS Mincho" w:hAnsi="Tahoma" w:cs="Tahoma"/>
                <w:b/>
                <w:sz w:val="18"/>
                <w:szCs w:val="20"/>
                <w:lang w:val="es-PE" w:eastAsia="es-ES"/>
              </w:rPr>
            </w:pPr>
            <w:r w:rsidRPr="00E1575C">
              <w:rPr>
                <w:rFonts w:ascii="Tahoma" w:eastAsia="MS Mincho" w:hAnsi="Tahoma" w:cs="Tahoma"/>
                <w:b/>
                <w:sz w:val="18"/>
                <w:szCs w:val="20"/>
                <w:lang w:val="es-PE" w:eastAsia="es-ES"/>
              </w:rPr>
              <w:t>DESCRIPCIÓN</w:t>
            </w:r>
          </w:p>
        </w:tc>
        <w:tc>
          <w:tcPr>
            <w:tcW w:w="1408" w:type="dxa"/>
            <w:vAlign w:val="center"/>
          </w:tcPr>
          <w:p w:rsidR="00213762" w:rsidRPr="00E1575C" w:rsidRDefault="00213762" w:rsidP="0076031C">
            <w:pPr>
              <w:spacing w:after="0" w:line="240" w:lineRule="auto"/>
              <w:jc w:val="center"/>
              <w:rPr>
                <w:rFonts w:ascii="Tahoma" w:eastAsia="MS Mincho" w:hAnsi="Tahoma" w:cs="Tahoma"/>
                <w:b/>
                <w:sz w:val="18"/>
                <w:szCs w:val="20"/>
                <w:lang w:val="es-PE" w:eastAsia="es-ES"/>
              </w:rPr>
            </w:pPr>
            <w:r w:rsidRPr="00E1575C">
              <w:rPr>
                <w:rFonts w:ascii="Tahoma" w:eastAsia="MS Mincho" w:hAnsi="Tahoma" w:cs="Tahoma"/>
                <w:b/>
                <w:sz w:val="18"/>
                <w:szCs w:val="20"/>
                <w:lang w:val="es-PE" w:eastAsia="es-ES"/>
              </w:rPr>
              <w:t>PORCENTAJE DE AVANCE</w:t>
            </w:r>
          </w:p>
        </w:tc>
      </w:tr>
      <w:tr w:rsidR="00213762" w:rsidRPr="00E1575C" w:rsidTr="0076031C">
        <w:tc>
          <w:tcPr>
            <w:tcW w:w="1261" w:type="dxa"/>
            <w:vAlign w:val="center"/>
          </w:tcPr>
          <w:p w:rsidR="00213762" w:rsidRPr="00E1575C" w:rsidRDefault="00213762" w:rsidP="0076031C">
            <w:pPr>
              <w:spacing w:after="0" w:line="240" w:lineRule="auto"/>
              <w:jc w:val="center"/>
              <w:rPr>
                <w:rFonts w:ascii="Tahoma" w:eastAsia="Times New Roman" w:hAnsi="Tahoma" w:cs="Tahoma"/>
                <w:sz w:val="18"/>
                <w:szCs w:val="20"/>
                <w:lang w:val="es-PE" w:eastAsia="es-ES"/>
              </w:rPr>
            </w:pPr>
            <w:r w:rsidRPr="00E1575C">
              <w:rPr>
                <w:rFonts w:ascii="Tahoma" w:hAnsi="Tahoma" w:cs="Tahoma"/>
                <w:sz w:val="18"/>
                <w:szCs w:val="20"/>
                <w:lang w:val="es-PE"/>
              </w:rPr>
              <w:t>1.5</w:t>
            </w:r>
          </w:p>
        </w:tc>
        <w:tc>
          <w:tcPr>
            <w:tcW w:w="6051" w:type="dxa"/>
          </w:tcPr>
          <w:p w:rsidR="00213762" w:rsidRPr="00E1575C" w:rsidRDefault="00213762" w:rsidP="0076031C">
            <w:pPr>
              <w:spacing w:after="0" w:line="240" w:lineRule="auto"/>
              <w:jc w:val="both"/>
              <w:rPr>
                <w:rFonts w:ascii="Tahoma" w:hAnsi="Tahoma" w:cs="Tahoma"/>
                <w:sz w:val="18"/>
                <w:szCs w:val="20"/>
                <w:lang w:val="es-PE"/>
              </w:rPr>
            </w:pPr>
            <w:r w:rsidRPr="00E1575C">
              <w:rPr>
                <w:rFonts w:ascii="Tahoma" w:hAnsi="Tahoma" w:cs="Tahoma"/>
                <w:sz w:val="18"/>
                <w:szCs w:val="20"/>
                <w:lang w:val="es-PE"/>
              </w:rPr>
              <w:t>Ejecución del Plan de Contingencias.</w:t>
            </w:r>
          </w:p>
        </w:tc>
        <w:tc>
          <w:tcPr>
            <w:tcW w:w="1408" w:type="dxa"/>
            <w:vAlign w:val="center"/>
          </w:tcPr>
          <w:p w:rsidR="00213762" w:rsidRPr="00E1575C" w:rsidRDefault="00213762" w:rsidP="0076031C">
            <w:pPr>
              <w:spacing w:after="0" w:line="240" w:lineRule="auto"/>
              <w:jc w:val="center"/>
              <w:rPr>
                <w:rFonts w:ascii="Tahoma" w:eastAsia="Times New Roman" w:hAnsi="Tahoma" w:cs="Tahoma"/>
                <w:sz w:val="18"/>
                <w:szCs w:val="20"/>
                <w:lang w:val="es-PE" w:eastAsia="es-ES"/>
              </w:rPr>
            </w:pPr>
            <w:r w:rsidRPr="00E1575C">
              <w:rPr>
                <w:rFonts w:ascii="Tahoma" w:eastAsia="Times New Roman" w:hAnsi="Tahoma" w:cs="Tahoma"/>
                <w:sz w:val="18"/>
                <w:szCs w:val="20"/>
                <w:lang w:val="es-PE" w:eastAsia="es-ES"/>
              </w:rPr>
              <w:t>40%</w:t>
            </w:r>
          </w:p>
        </w:tc>
      </w:tr>
      <w:tr w:rsidR="00213762" w:rsidRPr="00E1575C" w:rsidTr="0076031C">
        <w:tc>
          <w:tcPr>
            <w:tcW w:w="1261" w:type="dxa"/>
            <w:vAlign w:val="center"/>
          </w:tcPr>
          <w:p w:rsidR="00213762" w:rsidRPr="00E1575C" w:rsidRDefault="00213762" w:rsidP="0076031C">
            <w:pPr>
              <w:spacing w:after="0" w:line="240" w:lineRule="auto"/>
              <w:jc w:val="center"/>
              <w:rPr>
                <w:rFonts w:ascii="Tahoma" w:hAnsi="Tahoma" w:cs="Tahoma"/>
                <w:sz w:val="18"/>
                <w:szCs w:val="20"/>
                <w:lang w:val="es-PE"/>
              </w:rPr>
            </w:pPr>
            <w:r w:rsidRPr="00E1575C">
              <w:rPr>
                <w:rFonts w:ascii="Tahoma" w:hAnsi="Tahoma" w:cs="Tahoma"/>
                <w:sz w:val="18"/>
                <w:szCs w:val="20"/>
                <w:lang w:val="es-PE"/>
              </w:rPr>
              <w:t>1.6</w:t>
            </w:r>
          </w:p>
        </w:tc>
        <w:tc>
          <w:tcPr>
            <w:tcW w:w="6051" w:type="dxa"/>
          </w:tcPr>
          <w:p w:rsidR="00213762" w:rsidRPr="00E1575C" w:rsidRDefault="00213762" w:rsidP="0076031C">
            <w:pPr>
              <w:spacing w:after="0" w:line="240" w:lineRule="auto"/>
              <w:jc w:val="both"/>
              <w:rPr>
                <w:rFonts w:ascii="Tahoma" w:hAnsi="Tahoma" w:cs="Tahoma"/>
                <w:sz w:val="18"/>
                <w:szCs w:val="20"/>
                <w:lang w:val="es-PE"/>
              </w:rPr>
            </w:pPr>
            <w:r w:rsidRPr="00E1575C">
              <w:rPr>
                <w:rFonts w:ascii="Tahoma" w:hAnsi="Tahoma" w:cs="Tahoma"/>
                <w:sz w:val="18"/>
                <w:szCs w:val="20"/>
                <w:lang w:val="es-PE"/>
              </w:rPr>
              <w:t>Implementación del Plan de Comunicaciones</w:t>
            </w:r>
          </w:p>
        </w:tc>
        <w:tc>
          <w:tcPr>
            <w:tcW w:w="1408" w:type="dxa"/>
            <w:vAlign w:val="center"/>
          </w:tcPr>
          <w:p w:rsidR="00213762" w:rsidRPr="00E1575C" w:rsidRDefault="00213762" w:rsidP="0076031C">
            <w:pPr>
              <w:spacing w:after="0" w:line="240" w:lineRule="auto"/>
              <w:jc w:val="center"/>
              <w:rPr>
                <w:rFonts w:ascii="Tahoma" w:hAnsi="Tahoma" w:cs="Tahoma"/>
                <w:sz w:val="18"/>
                <w:szCs w:val="20"/>
                <w:lang w:val="es-PE"/>
              </w:rPr>
            </w:pPr>
            <w:r w:rsidRPr="00E1575C">
              <w:rPr>
                <w:rFonts w:ascii="Tahoma" w:eastAsia="Times New Roman" w:hAnsi="Tahoma" w:cs="Tahoma"/>
                <w:sz w:val="18"/>
                <w:szCs w:val="20"/>
                <w:lang w:val="es-PE" w:eastAsia="es-ES"/>
              </w:rPr>
              <w:t>40%</w:t>
            </w:r>
          </w:p>
        </w:tc>
      </w:tr>
      <w:tr w:rsidR="00213762" w:rsidRPr="00E1575C" w:rsidTr="0076031C">
        <w:tc>
          <w:tcPr>
            <w:tcW w:w="1261" w:type="dxa"/>
          </w:tcPr>
          <w:p w:rsidR="00213762" w:rsidRPr="00E1575C" w:rsidRDefault="00213762" w:rsidP="0076031C">
            <w:pPr>
              <w:spacing w:after="0" w:line="240" w:lineRule="auto"/>
              <w:jc w:val="center"/>
              <w:rPr>
                <w:rFonts w:ascii="Tahoma" w:hAnsi="Tahoma" w:cs="Tahoma"/>
                <w:sz w:val="18"/>
                <w:szCs w:val="20"/>
                <w:lang w:val="es-PE"/>
              </w:rPr>
            </w:pPr>
            <w:r w:rsidRPr="00E1575C">
              <w:rPr>
                <w:rFonts w:ascii="Tahoma" w:hAnsi="Tahoma" w:cs="Tahoma"/>
                <w:sz w:val="18"/>
                <w:szCs w:val="20"/>
                <w:lang w:val="es-PE" w:eastAsia="es-ES"/>
              </w:rPr>
              <w:t>1.7</w:t>
            </w:r>
          </w:p>
        </w:tc>
        <w:tc>
          <w:tcPr>
            <w:tcW w:w="6051" w:type="dxa"/>
          </w:tcPr>
          <w:p w:rsidR="00213762" w:rsidRPr="00E1575C" w:rsidRDefault="00213762" w:rsidP="0076031C">
            <w:pPr>
              <w:suppressAutoHyphens/>
              <w:spacing w:after="0" w:line="240" w:lineRule="auto"/>
              <w:jc w:val="both"/>
              <w:rPr>
                <w:rFonts w:ascii="Tahoma" w:hAnsi="Tahoma" w:cs="Tahoma"/>
                <w:sz w:val="18"/>
                <w:szCs w:val="20"/>
                <w:lang w:val="es-PE"/>
              </w:rPr>
            </w:pPr>
            <w:r w:rsidRPr="00E1575C">
              <w:rPr>
                <w:rFonts w:ascii="Tahoma" w:hAnsi="Tahoma" w:cs="Tahoma"/>
                <w:sz w:val="18"/>
                <w:szCs w:val="20"/>
                <w:lang w:val="es-PE" w:eastAsia="es-ES"/>
              </w:rPr>
              <w:t xml:space="preserve">Coordinación con Juntas Directivas,  actores claves para informar sobre </w:t>
            </w:r>
            <w:r w:rsidRPr="00E1575C">
              <w:rPr>
                <w:rFonts w:ascii="Tahoma" w:hAnsi="Tahoma" w:cs="Tahoma"/>
                <w:sz w:val="18"/>
                <w:szCs w:val="20"/>
                <w:lang w:val="es-PE" w:eastAsia="es-ES"/>
              </w:rPr>
              <w:lastRenderedPageBreak/>
              <w:t>los trabajos a desarrollarse y el rol de la población en la ejecución del Proyecto.</w:t>
            </w:r>
          </w:p>
        </w:tc>
        <w:tc>
          <w:tcPr>
            <w:tcW w:w="1408" w:type="dxa"/>
            <w:vAlign w:val="center"/>
          </w:tcPr>
          <w:p w:rsidR="00213762" w:rsidRPr="00E1575C" w:rsidRDefault="00213762" w:rsidP="0076031C">
            <w:pPr>
              <w:spacing w:after="0" w:line="240" w:lineRule="auto"/>
              <w:jc w:val="center"/>
              <w:rPr>
                <w:rFonts w:ascii="Tahoma" w:hAnsi="Tahoma" w:cs="Tahoma"/>
                <w:sz w:val="18"/>
                <w:szCs w:val="20"/>
                <w:lang w:val="es-PE"/>
              </w:rPr>
            </w:pPr>
            <w:r w:rsidRPr="00E1575C">
              <w:rPr>
                <w:rFonts w:ascii="Tahoma" w:hAnsi="Tahoma" w:cs="Tahoma"/>
                <w:sz w:val="18"/>
                <w:szCs w:val="20"/>
                <w:lang w:val="es-PE"/>
              </w:rPr>
              <w:lastRenderedPageBreak/>
              <w:t>60%</w:t>
            </w:r>
          </w:p>
        </w:tc>
      </w:tr>
      <w:tr w:rsidR="00213762" w:rsidRPr="00E1575C" w:rsidTr="0076031C">
        <w:tc>
          <w:tcPr>
            <w:tcW w:w="1261" w:type="dxa"/>
            <w:vAlign w:val="center"/>
          </w:tcPr>
          <w:p w:rsidR="00213762" w:rsidRPr="00E1575C" w:rsidRDefault="00213762" w:rsidP="0076031C">
            <w:pPr>
              <w:spacing w:after="0" w:line="240" w:lineRule="auto"/>
              <w:jc w:val="center"/>
              <w:rPr>
                <w:rFonts w:ascii="Tahoma" w:eastAsia="MS Mincho" w:hAnsi="Tahoma" w:cs="Tahoma"/>
                <w:sz w:val="18"/>
                <w:szCs w:val="20"/>
                <w:lang w:val="es-PE" w:eastAsia="es-ES"/>
              </w:rPr>
            </w:pPr>
            <w:r w:rsidRPr="00E1575C">
              <w:rPr>
                <w:rFonts w:ascii="Tahoma" w:hAnsi="Tahoma" w:cs="Tahoma"/>
                <w:sz w:val="18"/>
                <w:szCs w:val="20"/>
                <w:lang w:val="es-PE"/>
              </w:rPr>
              <w:lastRenderedPageBreak/>
              <w:t>1.8</w:t>
            </w:r>
          </w:p>
        </w:tc>
        <w:tc>
          <w:tcPr>
            <w:tcW w:w="6051" w:type="dxa"/>
          </w:tcPr>
          <w:p w:rsidR="00213762" w:rsidRPr="00E1575C" w:rsidRDefault="00213762" w:rsidP="0076031C">
            <w:pPr>
              <w:spacing w:after="0" w:line="240" w:lineRule="auto"/>
              <w:ind w:left="15" w:hanging="15"/>
              <w:jc w:val="both"/>
              <w:rPr>
                <w:rFonts w:ascii="Tahoma" w:hAnsi="Tahoma" w:cs="Tahoma"/>
                <w:sz w:val="18"/>
                <w:szCs w:val="20"/>
                <w:lang w:val="es-PE"/>
              </w:rPr>
            </w:pPr>
            <w:r w:rsidRPr="00E1575C">
              <w:rPr>
                <w:rFonts w:ascii="Tahoma" w:hAnsi="Tahoma" w:cs="Tahoma"/>
                <w:sz w:val="18"/>
                <w:szCs w:val="20"/>
                <w:lang w:val="es-PE"/>
              </w:rPr>
              <w:t>Implementación del mecanismo de atención de quejas, incidencias y sugerencias a ser aplicado durante la obra.</w:t>
            </w:r>
          </w:p>
        </w:tc>
        <w:tc>
          <w:tcPr>
            <w:tcW w:w="1408" w:type="dxa"/>
            <w:vAlign w:val="center"/>
          </w:tcPr>
          <w:p w:rsidR="00213762" w:rsidRPr="00E1575C" w:rsidRDefault="00213762" w:rsidP="0076031C">
            <w:pPr>
              <w:spacing w:after="0" w:line="240" w:lineRule="auto"/>
              <w:jc w:val="center"/>
              <w:rPr>
                <w:rFonts w:ascii="Tahoma" w:eastAsia="MS Mincho" w:hAnsi="Tahoma" w:cs="Tahoma"/>
                <w:sz w:val="18"/>
                <w:szCs w:val="20"/>
                <w:lang w:val="es-PE" w:eastAsia="es-ES"/>
              </w:rPr>
            </w:pPr>
            <w:r w:rsidRPr="00E1575C">
              <w:rPr>
                <w:rFonts w:ascii="Tahoma" w:eastAsia="MS Mincho" w:hAnsi="Tahoma" w:cs="Tahoma"/>
                <w:sz w:val="18"/>
                <w:szCs w:val="20"/>
                <w:lang w:val="es-PE" w:eastAsia="es-ES"/>
              </w:rPr>
              <w:t>40%</w:t>
            </w:r>
          </w:p>
        </w:tc>
      </w:tr>
      <w:tr w:rsidR="00213762" w:rsidRPr="00E1575C" w:rsidTr="0076031C">
        <w:tc>
          <w:tcPr>
            <w:tcW w:w="1261" w:type="dxa"/>
            <w:vAlign w:val="center"/>
          </w:tcPr>
          <w:p w:rsidR="00213762" w:rsidRPr="00E1575C" w:rsidRDefault="00213762" w:rsidP="0076031C">
            <w:pPr>
              <w:spacing w:after="0" w:line="240" w:lineRule="auto"/>
              <w:jc w:val="center"/>
              <w:rPr>
                <w:rFonts w:ascii="Tahoma" w:hAnsi="Tahoma" w:cs="Tahoma"/>
                <w:sz w:val="18"/>
                <w:szCs w:val="20"/>
                <w:lang w:val="es-PE"/>
              </w:rPr>
            </w:pPr>
            <w:r w:rsidRPr="00E1575C">
              <w:rPr>
                <w:rFonts w:ascii="Tahoma" w:hAnsi="Tahoma" w:cs="Tahoma"/>
                <w:sz w:val="18"/>
                <w:szCs w:val="20"/>
                <w:lang w:val="es-PE"/>
              </w:rPr>
              <w:t xml:space="preserve">1.9  </w:t>
            </w:r>
          </w:p>
        </w:tc>
        <w:tc>
          <w:tcPr>
            <w:tcW w:w="6051" w:type="dxa"/>
          </w:tcPr>
          <w:p w:rsidR="00213762" w:rsidRPr="00E1575C" w:rsidRDefault="00213762" w:rsidP="0076031C">
            <w:pPr>
              <w:pStyle w:val="Prrafodelista"/>
              <w:suppressAutoHyphens/>
              <w:spacing w:after="0" w:line="240" w:lineRule="auto"/>
              <w:ind w:left="0"/>
              <w:jc w:val="both"/>
              <w:rPr>
                <w:rFonts w:ascii="Tahoma" w:hAnsi="Tahoma" w:cs="Tahoma"/>
                <w:sz w:val="18"/>
                <w:szCs w:val="20"/>
                <w:lang w:val="es-PE"/>
              </w:rPr>
            </w:pPr>
            <w:r w:rsidRPr="00E1575C">
              <w:rPr>
                <w:rFonts w:ascii="Tahoma" w:hAnsi="Tahoma" w:cs="Tahoma"/>
                <w:sz w:val="18"/>
                <w:szCs w:val="20"/>
                <w:lang w:val="es-PE"/>
              </w:rPr>
              <w:t>Acompañamiento social durante la ejecución de la obra.</w:t>
            </w:r>
          </w:p>
        </w:tc>
        <w:tc>
          <w:tcPr>
            <w:tcW w:w="1408" w:type="dxa"/>
            <w:vAlign w:val="center"/>
          </w:tcPr>
          <w:p w:rsidR="00213762" w:rsidRPr="00E1575C" w:rsidRDefault="00213762" w:rsidP="0076031C">
            <w:pPr>
              <w:spacing w:after="0" w:line="240" w:lineRule="auto"/>
              <w:jc w:val="center"/>
              <w:rPr>
                <w:rFonts w:ascii="Tahoma" w:eastAsia="MS Mincho" w:hAnsi="Tahoma" w:cs="Tahoma"/>
                <w:sz w:val="18"/>
                <w:szCs w:val="20"/>
                <w:lang w:val="es-PE" w:eastAsia="es-ES"/>
              </w:rPr>
            </w:pPr>
            <w:r w:rsidRPr="00E1575C">
              <w:rPr>
                <w:rFonts w:ascii="Tahoma" w:eastAsia="MS Mincho" w:hAnsi="Tahoma" w:cs="Tahoma"/>
                <w:sz w:val="18"/>
                <w:szCs w:val="20"/>
                <w:lang w:val="es-PE" w:eastAsia="es-ES"/>
              </w:rPr>
              <w:t>40%</w:t>
            </w:r>
          </w:p>
        </w:tc>
      </w:tr>
    </w:tbl>
    <w:p w:rsidR="00BA2974" w:rsidRPr="00E1575C" w:rsidRDefault="00BA2974" w:rsidP="00C84D7D">
      <w:pPr>
        <w:pStyle w:val="Textoindependiente"/>
        <w:spacing w:after="0"/>
        <w:rPr>
          <w:rFonts w:ascii="Tahoma" w:hAnsi="Tahoma" w:cs="Tahoma"/>
          <w:b/>
          <w:i/>
          <w:u w:val="single"/>
          <w:lang w:val="es-PE"/>
        </w:rPr>
      </w:pPr>
    </w:p>
    <w:p w:rsidR="00BA2974" w:rsidRPr="00E1575C" w:rsidRDefault="00BA2974" w:rsidP="00C84D7D">
      <w:pPr>
        <w:pStyle w:val="Textoindependiente"/>
        <w:spacing w:after="0"/>
        <w:rPr>
          <w:rFonts w:ascii="Tahoma" w:hAnsi="Tahoma" w:cs="Tahoma"/>
          <w:b/>
          <w:i/>
          <w:u w:val="single"/>
          <w:lang w:val="es-PE"/>
        </w:rPr>
      </w:pPr>
    </w:p>
    <w:p w:rsidR="00C84D7D" w:rsidRPr="00E1575C" w:rsidRDefault="00C84D7D" w:rsidP="00C84D7D">
      <w:pPr>
        <w:pStyle w:val="Textoindependiente"/>
        <w:spacing w:after="0"/>
        <w:rPr>
          <w:rFonts w:ascii="Tahoma" w:hAnsi="Tahoma" w:cs="Tahoma"/>
          <w:b/>
          <w:i/>
          <w:u w:val="single"/>
          <w:lang w:val="es-PE"/>
        </w:rPr>
      </w:pPr>
      <w:r w:rsidRPr="00E1575C">
        <w:rPr>
          <w:rFonts w:ascii="Tahoma" w:hAnsi="Tahoma" w:cs="Tahoma"/>
          <w:b/>
          <w:i/>
          <w:u w:val="single"/>
          <w:lang w:val="es-PE"/>
        </w:rPr>
        <w:t xml:space="preserve">Presentación Informe N° 03 – </w:t>
      </w:r>
      <w:r w:rsidR="006B4AAE" w:rsidRPr="00E1575C">
        <w:rPr>
          <w:rFonts w:ascii="Tahoma" w:hAnsi="Tahoma" w:cs="Tahoma"/>
          <w:b/>
          <w:i/>
          <w:u w:val="single"/>
          <w:lang w:val="es-PE"/>
        </w:rPr>
        <w:t>9</w:t>
      </w:r>
      <w:r w:rsidRPr="00E1575C">
        <w:rPr>
          <w:rFonts w:ascii="Tahoma" w:hAnsi="Tahoma" w:cs="Tahoma"/>
          <w:b/>
          <w:i/>
          <w:u w:val="single"/>
          <w:lang w:val="es-PE"/>
        </w:rPr>
        <w:t>0 días</w:t>
      </w:r>
    </w:p>
    <w:p w:rsidR="006B4AAE" w:rsidRPr="00E1575C" w:rsidRDefault="006B4AAE" w:rsidP="006B4AAE">
      <w:pPr>
        <w:pStyle w:val="Textoindependiente"/>
        <w:spacing w:after="0"/>
        <w:rPr>
          <w:rFonts w:ascii="Tahoma" w:hAnsi="Tahoma" w:cs="Tahoma"/>
          <w:b/>
          <w:i/>
          <w:u w:val="single"/>
          <w:lang w:val="es-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1"/>
        <w:gridCol w:w="6051"/>
        <w:gridCol w:w="1408"/>
      </w:tblGrid>
      <w:tr w:rsidR="00213762" w:rsidRPr="00E1575C" w:rsidTr="0076031C">
        <w:tc>
          <w:tcPr>
            <w:tcW w:w="1261" w:type="dxa"/>
            <w:vAlign w:val="center"/>
          </w:tcPr>
          <w:p w:rsidR="00213762" w:rsidRPr="00E1575C" w:rsidRDefault="00213762" w:rsidP="0076031C">
            <w:pPr>
              <w:spacing w:after="0" w:line="240" w:lineRule="auto"/>
              <w:jc w:val="center"/>
              <w:rPr>
                <w:rFonts w:ascii="Tahoma" w:eastAsia="MS Mincho" w:hAnsi="Tahoma" w:cs="Tahoma"/>
                <w:b/>
                <w:sz w:val="18"/>
                <w:szCs w:val="20"/>
                <w:lang w:val="es-PE" w:eastAsia="es-ES"/>
              </w:rPr>
            </w:pPr>
            <w:r w:rsidRPr="00E1575C">
              <w:rPr>
                <w:rFonts w:ascii="Tahoma" w:eastAsia="MS Mincho" w:hAnsi="Tahoma" w:cs="Tahoma"/>
                <w:b/>
                <w:sz w:val="18"/>
                <w:szCs w:val="20"/>
                <w:lang w:val="es-PE" w:eastAsia="es-ES"/>
              </w:rPr>
              <w:t>NÚMERO DE ACTIVIDAD</w:t>
            </w:r>
          </w:p>
        </w:tc>
        <w:tc>
          <w:tcPr>
            <w:tcW w:w="6051" w:type="dxa"/>
            <w:vAlign w:val="center"/>
          </w:tcPr>
          <w:p w:rsidR="00213762" w:rsidRPr="00E1575C" w:rsidRDefault="00213762" w:rsidP="0076031C">
            <w:pPr>
              <w:spacing w:after="0" w:line="240" w:lineRule="auto"/>
              <w:jc w:val="center"/>
              <w:rPr>
                <w:rFonts w:ascii="Tahoma" w:eastAsia="MS Mincho" w:hAnsi="Tahoma" w:cs="Tahoma"/>
                <w:b/>
                <w:sz w:val="18"/>
                <w:szCs w:val="20"/>
                <w:lang w:val="es-PE" w:eastAsia="es-ES"/>
              </w:rPr>
            </w:pPr>
            <w:r w:rsidRPr="00E1575C">
              <w:rPr>
                <w:rFonts w:ascii="Tahoma" w:eastAsia="MS Mincho" w:hAnsi="Tahoma" w:cs="Tahoma"/>
                <w:b/>
                <w:sz w:val="18"/>
                <w:szCs w:val="20"/>
                <w:lang w:val="es-PE" w:eastAsia="es-ES"/>
              </w:rPr>
              <w:t>DESCRIPCIÓN</w:t>
            </w:r>
          </w:p>
        </w:tc>
        <w:tc>
          <w:tcPr>
            <w:tcW w:w="1408" w:type="dxa"/>
            <w:vAlign w:val="center"/>
          </w:tcPr>
          <w:p w:rsidR="00213762" w:rsidRPr="00E1575C" w:rsidRDefault="00213762" w:rsidP="0076031C">
            <w:pPr>
              <w:spacing w:after="0" w:line="240" w:lineRule="auto"/>
              <w:jc w:val="center"/>
              <w:rPr>
                <w:rFonts w:ascii="Tahoma" w:eastAsia="MS Mincho" w:hAnsi="Tahoma" w:cs="Tahoma"/>
                <w:b/>
                <w:sz w:val="18"/>
                <w:szCs w:val="20"/>
                <w:lang w:val="es-PE" w:eastAsia="es-ES"/>
              </w:rPr>
            </w:pPr>
            <w:r w:rsidRPr="00E1575C">
              <w:rPr>
                <w:rFonts w:ascii="Tahoma" w:eastAsia="MS Mincho" w:hAnsi="Tahoma" w:cs="Tahoma"/>
                <w:b/>
                <w:sz w:val="18"/>
                <w:szCs w:val="20"/>
                <w:lang w:val="es-PE" w:eastAsia="es-ES"/>
              </w:rPr>
              <w:t>PORCENTAJE DE AVANCE</w:t>
            </w:r>
          </w:p>
        </w:tc>
      </w:tr>
      <w:tr w:rsidR="00213762" w:rsidRPr="00E1575C" w:rsidTr="0076031C">
        <w:tc>
          <w:tcPr>
            <w:tcW w:w="1261" w:type="dxa"/>
            <w:vAlign w:val="center"/>
          </w:tcPr>
          <w:p w:rsidR="00213762" w:rsidRPr="00E1575C" w:rsidRDefault="00213762" w:rsidP="0076031C">
            <w:pPr>
              <w:spacing w:after="0" w:line="240" w:lineRule="auto"/>
              <w:jc w:val="center"/>
              <w:rPr>
                <w:rFonts w:ascii="Tahoma" w:eastAsia="Times New Roman" w:hAnsi="Tahoma" w:cs="Tahoma"/>
                <w:sz w:val="18"/>
                <w:szCs w:val="20"/>
                <w:lang w:val="es-PE" w:eastAsia="es-ES"/>
              </w:rPr>
            </w:pPr>
            <w:r w:rsidRPr="00E1575C">
              <w:rPr>
                <w:rFonts w:ascii="Tahoma" w:hAnsi="Tahoma" w:cs="Tahoma"/>
                <w:sz w:val="18"/>
                <w:szCs w:val="20"/>
                <w:lang w:val="es-PE"/>
              </w:rPr>
              <w:t>1.5</w:t>
            </w:r>
          </w:p>
        </w:tc>
        <w:tc>
          <w:tcPr>
            <w:tcW w:w="6051" w:type="dxa"/>
          </w:tcPr>
          <w:p w:rsidR="00213762" w:rsidRPr="00E1575C" w:rsidRDefault="00213762" w:rsidP="0076031C">
            <w:pPr>
              <w:spacing w:after="0" w:line="240" w:lineRule="auto"/>
              <w:jc w:val="both"/>
              <w:rPr>
                <w:rFonts w:ascii="Tahoma" w:hAnsi="Tahoma" w:cs="Tahoma"/>
                <w:sz w:val="18"/>
                <w:szCs w:val="20"/>
                <w:lang w:val="es-PE"/>
              </w:rPr>
            </w:pPr>
            <w:r w:rsidRPr="00E1575C">
              <w:rPr>
                <w:rFonts w:ascii="Tahoma" w:hAnsi="Tahoma" w:cs="Tahoma"/>
                <w:sz w:val="18"/>
                <w:szCs w:val="20"/>
                <w:lang w:val="es-PE"/>
              </w:rPr>
              <w:t>Elaboración y ejecución del Plan de Contingencias. - Aprobación del Plan y avance</w:t>
            </w:r>
          </w:p>
        </w:tc>
        <w:tc>
          <w:tcPr>
            <w:tcW w:w="1408" w:type="dxa"/>
            <w:vAlign w:val="center"/>
          </w:tcPr>
          <w:p w:rsidR="00213762" w:rsidRPr="00E1575C" w:rsidRDefault="00213762" w:rsidP="0076031C">
            <w:pPr>
              <w:spacing w:after="0" w:line="240" w:lineRule="auto"/>
              <w:jc w:val="center"/>
              <w:rPr>
                <w:rFonts w:ascii="Tahoma" w:eastAsia="Times New Roman" w:hAnsi="Tahoma" w:cs="Tahoma"/>
                <w:sz w:val="18"/>
                <w:szCs w:val="20"/>
                <w:lang w:val="es-PE" w:eastAsia="es-ES"/>
              </w:rPr>
            </w:pPr>
            <w:r w:rsidRPr="00E1575C">
              <w:rPr>
                <w:rFonts w:ascii="Tahoma" w:eastAsia="Times New Roman" w:hAnsi="Tahoma" w:cs="Tahoma"/>
                <w:sz w:val="18"/>
                <w:szCs w:val="20"/>
                <w:lang w:val="es-PE" w:eastAsia="es-ES"/>
              </w:rPr>
              <w:t>80%</w:t>
            </w:r>
          </w:p>
        </w:tc>
      </w:tr>
      <w:tr w:rsidR="00213762" w:rsidRPr="00E1575C" w:rsidTr="0076031C">
        <w:tc>
          <w:tcPr>
            <w:tcW w:w="1261" w:type="dxa"/>
            <w:vAlign w:val="center"/>
          </w:tcPr>
          <w:p w:rsidR="00213762" w:rsidRPr="00E1575C" w:rsidRDefault="00213762" w:rsidP="0076031C">
            <w:pPr>
              <w:spacing w:after="0" w:line="240" w:lineRule="auto"/>
              <w:jc w:val="center"/>
              <w:rPr>
                <w:rFonts w:ascii="Tahoma" w:hAnsi="Tahoma" w:cs="Tahoma"/>
                <w:sz w:val="18"/>
                <w:szCs w:val="20"/>
                <w:lang w:val="es-PE"/>
              </w:rPr>
            </w:pPr>
            <w:r w:rsidRPr="00E1575C">
              <w:rPr>
                <w:rFonts w:ascii="Tahoma" w:hAnsi="Tahoma" w:cs="Tahoma"/>
                <w:sz w:val="18"/>
                <w:szCs w:val="20"/>
                <w:lang w:val="es-PE"/>
              </w:rPr>
              <w:t>1.6</w:t>
            </w:r>
          </w:p>
        </w:tc>
        <w:tc>
          <w:tcPr>
            <w:tcW w:w="6051" w:type="dxa"/>
          </w:tcPr>
          <w:p w:rsidR="00213762" w:rsidRPr="00E1575C" w:rsidRDefault="00213762" w:rsidP="0076031C">
            <w:pPr>
              <w:spacing w:after="0" w:line="240" w:lineRule="auto"/>
              <w:jc w:val="both"/>
              <w:rPr>
                <w:rFonts w:ascii="Tahoma" w:hAnsi="Tahoma" w:cs="Tahoma"/>
                <w:sz w:val="18"/>
                <w:szCs w:val="20"/>
                <w:lang w:val="es-PE"/>
              </w:rPr>
            </w:pPr>
            <w:r w:rsidRPr="00E1575C">
              <w:rPr>
                <w:rFonts w:ascii="Tahoma" w:hAnsi="Tahoma" w:cs="Tahoma"/>
                <w:sz w:val="18"/>
                <w:szCs w:val="20"/>
                <w:lang w:val="es-PE"/>
              </w:rPr>
              <w:t>Implementación del Plan de Comunicaciones</w:t>
            </w:r>
          </w:p>
        </w:tc>
        <w:tc>
          <w:tcPr>
            <w:tcW w:w="1408" w:type="dxa"/>
            <w:vAlign w:val="center"/>
          </w:tcPr>
          <w:p w:rsidR="00213762" w:rsidRPr="00E1575C" w:rsidRDefault="00213762" w:rsidP="0076031C">
            <w:pPr>
              <w:spacing w:after="0" w:line="240" w:lineRule="auto"/>
              <w:jc w:val="center"/>
              <w:rPr>
                <w:rFonts w:ascii="Tahoma" w:hAnsi="Tahoma" w:cs="Tahoma"/>
                <w:sz w:val="18"/>
                <w:szCs w:val="20"/>
                <w:lang w:val="es-PE"/>
              </w:rPr>
            </w:pPr>
            <w:r w:rsidRPr="00E1575C">
              <w:rPr>
                <w:rFonts w:ascii="Tahoma" w:eastAsia="Times New Roman" w:hAnsi="Tahoma" w:cs="Tahoma"/>
                <w:sz w:val="18"/>
                <w:szCs w:val="20"/>
                <w:lang w:val="es-PE" w:eastAsia="es-ES"/>
              </w:rPr>
              <w:t>80%</w:t>
            </w:r>
          </w:p>
        </w:tc>
      </w:tr>
      <w:tr w:rsidR="00213762" w:rsidRPr="00E1575C" w:rsidTr="0076031C">
        <w:tc>
          <w:tcPr>
            <w:tcW w:w="1261" w:type="dxa"/>
          </w:tcPr>
          <w:p w:rsidR="00213762" w:rsidRPr="00E1575C" w:rsidRDefault="00213762" w:rsidP="0076031C">
            <w:pPr>
              <w:spacing w:after="0" w:line="240" w:lineRule="auto"/>
              <w:jc w:val="center"/>
              <w:rPr>
                <w:rFonts w:ascii="Tahoma" w:hAnsi="Tahoma" w:cs="Tahoma"/>
                <w:sz w:val="18"/>
                <w:szCs w:val="20"/>
                <w:lang w:val="es-PE"/>
              </w:rPr>
            </w:pPr>
            <w:r w:rsidRPr="00E1575C">
              <w:rPr>
                <w:rFonts w:ascii="Tahoma" w:hAnsi="Tahoma" w:cs="Tahoma"/>
                <w:sz w:val="18"/>
                <w:szCs w:val="20"/>
                <w:lang w:val="es-PE" w:eastAsia="es-ES"/>
              </w:rPr>
              <w:t>1.7</w:t>
            </w:r>
          </w:p>
        </w:tc>
        <w:tc>
          <w:tcPr>
            <w:tcW w:w="6051" w:type="dxa"/>
          </w:tcPr>
          <w:p w:rsidR="00213762" w:rsidRPr="00E1575C" w:rsidRDefault="00213762" w:rsidP="0076031C">
            <w:pPr>
              <w:suppressAutoHyphens/>
              <w:spacing w:after="0" w:line="240" w:lineRule="auto"/>
              <w:jc w:val="both"/>
              <w:rPr>
                <w:rFonts w:ascii="Tahoma" w:hAnsi="Tahoma" w:cs="Tahoma"/>
                <w:sz w:val="18"/>
                <w:szCs w:val="20"/>
                <w:lang w:val="es-PE"/>
              </w:rPr>
            </w:pPr>
            <w:r w:rsidRPr="00E1575C">
              <w:rPr>
                <w:rFonts w:ascii="Tahoma" w:hAnsi="Tahoma" w:cs="Tahoma"/>
                <w:sz w:val="18"/>
                <w:szCs w:val="20"/>
                <w:lang w:val="es-PE" w:eastAsia="es-ES"/>
              </w:rPr>
              <w:t>Coordinación con Juntas Directivas,  actores claves para informar sobre los trabajos a desarrollarse y el rol de la población en la ejecución del Proyecto.</w:t>
            </w:r>
          </w:p>
        </w:tc>
        <w:tc>
          <w:tcPr>
            <w:tcW w:w="1408" w:type="dxa"/>
            <w:vAlign w:val="center"/>
          </w:tcPr>
          <w:p w:rsidR="00213762" w:rsidRPr="00E1575C" w:rsidRDefault="00213762" w:rsidP="0076031C">
            <w:pPr>
              <w:spacing w:after="0" w:line="240" w:lineRule="auto"/>
              <w:jc w:val="center"/>
              <w:rPr>
                <w:rFonts w:ascii="Tahoma" w:hAnsi="Tahoma" w:cs="Tahoma"/>
                <w:sz w:val="18"/>
                <w:szCs w:val="20"/>
                <w:lang w:val="es-PE"/>
              </w:rPr>
            </w:pPr>
            <w:r w:rsidRPr="00E1575C">
              <w:rPr>
                <w:rFonts w:ascii="Tahoma" w:hAnsi="Tahoma" w:cs="Tahoma"/>
                <w:sz w:val="18"/>
                <w:szCs w:val="20"/>
                <w:lang w:val="es-PE"/>
              </w:rPr>
              <w:t>90%</w:t>
            </w:r>
          </w:p>
        </w:tc>
      </w:tr>
      <w:tr w:rsidR="00213762" w:rsidRPr="00E1575C" w:rsidTr="0076031C">
        <w:trPr>
          <w:trHeight w:val="487"/>
        </w:trPr>
        <w:tc>
          <w:tcPr>
            <w:tcW w:w="1261" w:type="dxa"/>
            <w:vAlign w:val="center"/>
          </w:tcPr>
          <w:p w:rsidR="00213762" w:rsidRPr="00E1575C" w:rsidRDefault="00213762" w:rsidP="0076031C">
            <w:pPr>
              <w:spacing w:after="0" w:line="240" w:lineRule="auto"/>
              <w:jc w:val="center"/>
              <w:rPr>
                <w:rFonts w:ascii="Tahoma" w:eastAsia="MS Mincho" w:hAnsi="Tahoma" w:cs="Tahoma"/>
                <w:sz w:val="18"/>
                <w:szCs w:val="20"/>
                <w:lang w:val="es-PE" w:eastAsia="es-ES"/>
              </w:rPr>
            </w:pPr>
            <w:r w:rsidRPr="00E1575C">
              <w:rPr>
                <w:rFonts w:ascii="Tahoma" w:hAnsi="Tahoma" w:cs="Tahoma"/>
                <w:sz w:val="18"/>
                <w:szCs w:val="20"/>
                <w:lang w:val="es-PE"/>
              </w:rPr>
              <w:t>1.8</w:t>
            </w:r>
          </w:p>
        </w:tc>
        <w:tc>
          <w:tcPr>
            <w:tcW w:w="6051" w:type="dxa"/>
          </w:tcPr>
          <w:p w:rsidR="00213762" w:rsidRPr="00E1575C" w:rsidRDefault="00213762" w:rsidP="0076031C">
            <w:pPr>
              <w:spacing w:after="0" w:line="240" w:lineRule="auto"/>
              <w:ind w:left="15" w:hanging="15"/>
              <w:jc w:val="both"/>
              <w:rPr>
                <w:rFonts w:ascii="Tahoma" w:hAnsi="Tahoma" w:cs="Tahoma"/>
                <w:sz w:val="18"/>
                <w:szCs w:val="20"/>
                <w:lang w:val="es-PE"/>
              </w:rPr>
            </w:pPr>
            <w:r w:rsidRPr="00E1575C">
              <w:rPr>
                <w:rFonts w:ascii="Tahoma" w:hAnsi="Tahoma" w:cs="Tahoma"/>
                <w:sz w:val="18"/>
                <w:szCs w:val="20"/>
                <w:lang w:val="es-PE"/>
              </w:rPr>
              <w:t>Implementación del mecanismo de atención de quejas, incidencias y sugerencias a ser aplicado durante la obra.</w:t>
            </w:r>
          </w:p>
        </w:tc>
        <w:tc>
          <w:tcPr>
            <w:tcW w:w="1408" w:type="dxa"/>
            <w:vAlign w:val="center"/>
          </w:tcPr>
          <w:p w:rsidR="00213762" w:rsidRPr="00E1575C" w:rsidRDefault="00213762" w:rsidP="0076031C">
            <w:pPr>
              <w:spacing w:after="0" w:line="240" w:lineRule="auto"/>
              <w:jc w:val="center"/>
              <w:rPr>
                <w:rFonts w:ascii="Tahoma" w:eastAsia="MS Mincho" w:hAnsi="Tahoma" w:cs="Tahoma"/>
                <w:sz w:val="18"/>
                <w:szCs w:val="20"/>
                <w:lang w:val="es-PE" w:eastAsia="es-ES"/>
              </w:rPr>
            </w:pPr>
            <w:r w:rsidRPr="00E1575C">
              <w:rPr>
                <w:rFonts w:ascii="Tahoma" w:eastAsia="MS Mincho" w:hAnsi="Tahoma" w:cs="Tahoma"/>
                <w:sz w:val="18"/>
                <w:szCs w:val="20"/>
                <w:lang w:val="es-PE" w:eastAsia="es-ES"/>
              </w:rPr>
              <w:t>80%</w:t>
            </w:r>
          </w:p>
        </w:tc>
      </w:tr>
      <w:tr w:rsidR="00213762" w:rsidRPr="00E1575C" w:rsidTr="0076031C">
        <w:tc>
          <w:tcPr>
            <w:tcW w:w="1261" w:type="dxa"/>
            <w:vAlign w:val="center"/>
          </w:tcPr>
          <w:p w:rsidR="00213762" w:rsidRPr="00E1575C" w:rsidRDefault="00213762" w:rsidP="0076031C">
            <w:pPr>
              <w:spacing w:after="0" w:line="240" w:lineRule="auto"/>
              <w:jc w:val="center"/>
              <w:rPr>
                <w:rFonts w:ascii="Tahoma" w:hAnsi="Tahoma" w:cs="Tahoma"/>
                <w:sz w:val="18"/>
                <w:szCs w:val="20"/>
                <w:lang w:val="es-PE"/>
              </w:rPr>
            </w:pPr>
            <w:r w:rsidRPr="00E1575C">
              <w:rPr>
                <w:rFonts w:ascii="Tahoma" w:hAnsi="Tahoma" w:cs="Tahoma"/>
                <w:sz w:val="18"/>
                <w:szCs w:val="20"/>
                <w:lang w:val="es-PE"/>
              </w:rPr>
              <w:t xml:space="preserve">1.9  </w:t>
            </w:r>
          </w:p>
        </w:tc>
        <w:tc>
          <w:tcPr>
            <w:tcW w:w="6051" w:type="dxa"/>
          </w:tcPr>
          <w:p w:rsidR="00213762" w:rsidRPr="00E1575C" w:rsidRDefault="00213762" w:rsidP="0076031C">
            <w:pPr>
              <w:pStyle w:val="Prrafodelista"/>
              <w:suppressAutoHyphens/>
              <w:spacing w:after="0" w:line="240" w:lineRule="auto"/>
              <w:ind w:left="0"/>
              <w:jc w:val="both"/>
              <w:rPr>
                <w:rFonts w:ascii="Tahoma" w:hAnsi="Tahoma" w:cs="Tahoma"/>
                <w:sz w:val="18"/>
                <w:szCs w:val="20"/>
                <w:lang w:val="es-PE"/>
              </w:rPr>
            </w:pPr>
            <w:r w:rsidRPr="00E1575C">
              <w:rPr>
                <w:rFonts w:ascii="Tahoma" w:hAnsi="Tahoma" w:cs="Tahoma"/>
                <w:sz w:val="18"/>
                <w:szCs w:val="20"/>
                <w:lang w:val="es-PE"/>
              </w:rPr>
              <w:t>Acompañamiento social durante la ejecución de la obra.</w:t>
            </w:r>
          </w:p>
        </w:tc>
        <w:tc>
          <w:tcPr>
            <w:tcW w:w="1408" w:type="dxa"/>
            <w:vAlign w:val="center"/>
          </w:tcPr>
          <w:p w:rsidR="00213762" w:rsidRPr="00E1575C" w:rsidRDefault="00633B91" w:rsidP="0076031C">
            <w:pPr>
              <w:spacing w:after="0" w:line="240" w:lineRule="auto"/>
              <w:jc w:val="center"/>
              <w:rPr>
                <w:rFonts w:ascii="Tahoma" w:eastAsia="MS Mincho" w:hAnsi="Tahoma" w:cs="Tahoma"/>
                <w:sz w:val="18"/>
                <w:szCs w:val="20"/>
                <w:lang w:val="es-PE" w:eastAsia="es-ES"/>
              </w:rPr>
            </w:pPr>
            <w:r w:rsidRPr="00E1575C">
              <w:rPr>
                <w:rFonts w:ascii="Tahoma" w:eastAsia="MS Mincho" w:hAnsi="Tahoma" w:cs="Tahoma"/>
                <w:sz w:val="18"/>
                <w:szCs w:val="20"/>
                <w:lang w:val="es-PE" w:eastAsia="es-ES"/>
              </w:rPr>
              <w:t>60</w:t>
            </w:r>
            <w:r w:rsidR="00213762" w:rsidRPr="00E1575C">
              <w:rPr>
                <w:rFonts w:ascii="Tahoma" w:eastAsia="MS Mincho" w:hAnsi="Tahoma" w:cs="Tahoma"/>
                <w:sz w:val="18"/>
                <w:szCs w:val="20"/>
                <w:lang w:val="es-PE" w:eastAsia="es-ES"/>
              </w:rPr>
              <w:t>%</w:t>
            </w:r>
          </w:p>
        </w:tc>
      </w:tr>
    </w:tbl>
    <w:p w:rsidR="00BA2974" w:rsidRPr="00E1575C" w:rsidRDefault="00BA2974" w:rsidP="006B4AAE">
      <w:pPr>
        <w:pStyle w:val="Textoindependiente"/>
        <w:spacing w:after="0"/>
        <w:rPr>
          <w:rFonts w:ascii="Tahoma" w:hAnsi="Tahoma" w:cs="Tahoma"/>
          <w:b/>
          <w:i/>
          <w:u w:val="single"/>
          <w:lang w:val="es-PE"/>
        </w:rPr>
      </w:pPr>
    </w:p>
    <w:p w:rsidR="006B4AAE" w:rsidRPr="00E1575C" w:rsidRDefault="006B4AAE" w:rsidP="006B4AAE">
      <w:pPr>
        <w:pStyle w:val="Textoindependiente"/>
        <w:spacing w:after="0"/>
        <w:rPr>
          <w:rFonts w:ascii="Tahoma" w:hAnsi="Tahoma" w:cs="Tahoma"/>
          <w:b/>
          <w:i/>
          <w:u w:val="single"/>
          <w:lang w:val="es-PE"/>
        </w:rPr>
      </w:pPr>
      <w:r w:rsidRPr="00E1575C">
        <w:rPr>
          <w:rFonts w:ascii="Tahoma" w:hAnsi="Tahoma" w:cs="Tahoma"/>
          <w:b/>
          <w:i/>
          <w:u w:val="single"/>
          <w:lang w:val="es-PE"/>
        </w:rPr>
        <w:t>Presentación Informe N° 04 – 120 días</w:t>
      </w:r>
    </w:p>
    <w:p w:rsidR="007A4D9F" w:rsidRPr="00E1575C" w:rsidRDefault="007A4D9F" w:rsidP="004539DF">
      <w:pPr>
        <w:pStyle w:val="Textoindependiente"/>
        <w:spacing w:after="0"/>
        <w:rPr>
          <w:rFonts w:ascii="Tahoma" w:hAnsi="Tahoma" w:cs="Tahoma"/>
          <w:b/>
          <w:i/>
          <w:u w:val="single"/>
          <w:lang w:val="es-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1"/>
        <w:gridCol w:w="6051"/>
        <w:gridCol w:w="1408"/>
      </w:tblGrid>
      <w:tr w:rsidR="00213762" w:rsidRPr="00E1575C" w:rsidTr="0076031C">
        <w:tc>
          <w:tcPr>
            <w:tcW w:w="1261" w:type="dxa"/>
            <w:vAlign w:val="center"/>
          </w:tcPr>
          <w:p w:rsidR="00213762" w:rsidRPr="00E1575C" w:rsidRDefault="00213762" w:rsidP="0076031C">
            <w:pPr>
              <w:spacing w:after="0" w:line="240" w:lineRule="auto"/>
              <w:jc w:val="center"/>
              <w:rPr>
                <w:rFonts w:ascii="Tahoma" w:eastAsia="MS Mincho" w:hAnsi="Tahoma" w:cs="Tahoma"/>
                <w:b/>
                <w:sz w:val="18"/>
                <w:szCs w:val="20"/>
                <w:lang w:val="es-PE" w:eastAsia="es-ES"/>
              </w:rPr>
            </w:pPr>
            <w:r w:rsidRPr="00E1575C">
              <w:rPr>
                <w:rFonts w:ascii="Tahoma" w:eastAsia="MS Mincho" w:hAnsi="Tahoma" w:cs="Tahoma"/>
                <w:b/>
                <w:sz w:val="18"/>
                <w:szCs w:val="20"/>
                <w:lang w:val="es-PE" w:eastAsia="es-ES"/>
              </w:rPr>
              <w:t>NÚMERO DE ACTIVIDAD</w:t>
            </w:r>
          </w:p>
        </w:tc>
        <w:tc>
          <w:tcPr>
            <w:tcW w:w="6051" w:type="dxa"/>
            <w:vAlign w:val="center"/>
          </w:tcPr>
          <w:p w:rsidR="00213762" w:rsidRPr="00E1575C" w:rsidRDefault="00213762" w:rsidP="0076031C">
            <w:pPr>
              <w:spacing w:after="0" w:line="240" w:lineRule="auto"/>
              <w:jc w:val="center"/>
              <w:rPr>
                <w:rFonts w:ascii="Tahoma" w:eastAsia="MS Mincho" w:hAnsi="Tahoma" w:cs="Tahoma"/>
                <w:b/>
                <w:sz w:val="18"/>
                <w:szCs w:val="20"/>
                <w:lang w:val="es-PE" w:eastAsia="es-ES"/>
              </w:rPr>
            </w:pPr>
            <w:r w:rsidRPr="00E1575C">
              <w:rPr>
                <w:rFonts w:ascii="Tahoma" w:eastAsia="MS Mincho" w:hAnsi="Tahoma" w:cs="Tahoma"/>
                <w:b/>
                <w:sz w:val="18"/>
                <w:szCs w:val="20"/>
                <w:lang w:val="es-PE" w:eastAsia="es-ES"/>
              </w:rPr>
              <w:t>DESCRIPCIÓN</w:t>
            </w:r>
          </w:p>
        </w:tc>
        <w:tc>
          <w:tcPr>
            <w:tcW w:w="1408" w:type="dxa"/>
            <w:vAlign w:val="center"/>
          </w:tcPr>
          <w:p w:rsidR="00213762" w:rsidRPr="00E1575C" w:rsidRDefault="00213762" w:rsidP="0076031C">
            <w:pPr>
              <w:spacing w:after="0" w:line="240" w:lineRule="auto"/>
              <w:jc w:val="center"/>
              <w:rPr>
                <w:rFonts w:ascii="Tahoma" w:eastAsia="MS Mincho" w:hAnsi="Tahoma" w:cs="Tahoma"/>
                <w:b/>
                <w:sz w:val="18"/>
                <w:szCs w:val="20"/>
                <w:lang w:val="es-PE" w:eastAsia="es-ES"/>
              </w:rPr>
            </w:pPr>
            <w:r w:rsidRPr="00E1575C">
              <w:rPr>
                <w:rFonts w:ascii="Tahoma" w:eastAsia="MS Mincho" w:hAnsi="Tahoma" w:cs="Tahoma"/>
                <w:b/>
                <w:sz w:val="18"/>
                <w:szCs w:val="20"/>
                <w:lang w:val="es-PE" w:eastAsia="es-ES"/>
              </w:rPr>
              <w:t>PORCENTAJE DE AVANCE</w:t>
            </w:r>
          </w:p>
        </w:tc>
      </w:tr>
      <w:tr w:rsidR="00213762" w:rsidRPr="00E1575C" w:rsidTr="0076031C">
        <w:tc>
          <w:tcPr>
            <w:tcW w:w="1261" w:type="dxa"/>
            <w:vAlign w:val="center"/>
          </w:tcPr>
          <w:p w:rsidR="00213762" w:rsidRPr="00E1575C" w:rsidRDefault="00213762" w:rsidP="0076031C">
            <w:pPr>
              <w:spacing w:after="0" w:line="240" w:lineRule="auto"/>
              <w:jc w:val="center"/>
              <w:rPr>
                <w:rFonts w:ascii="Tahoma" w:eastAsia="Times New Roman" w:hAnsi="Tahoma" w:cs="Tahoma"/>
                <w:sz w:val="18"/>
                <w:szCs w:val="20"/>
                <w:lang w:val="es-PE" w:eastAsia="es-ES"/>
              </w:rPr>
            </w:pPr>
            <w:r w:rsidRPr="00E1575C">
              <w:rPr>
                <w:rFonts w:ascii="Tahoma" w:hAnsi="Tahoma" w:cs="Tahoma"/>
                <w:sz w:val="18"/>
                <w:szCs w:val="20"/>
                <w:lang w:val="es-PE"/>
              </w:rPr>
              <w:t>1.5</w:t>
            </w:r>
          </w:p>
        </w:tc>
        <w:tc>
          <w:tcPr>
            <w:tcW w:w="6051" w:type="dxa"/>
          </w:tcPr>
          <w:p w:rsidR="00213762" w:rsidRPr="00E1575C" w:rsidRDefault="00213762" w:rsidP="0076031C">
            <w:pPr>
              <w:spacing w:after="0" w:line="240" w:lineRule="auto"/>
              <w:jc w:val="both"/>
              <w:rPr>
                <w:rFonts w:ascii="Tahoma" w:hAnsi="Tahoma" w:cs="Tahoma"/>
                <w:sz w:val="18"/>
                <w:szCs w:val="20"/>
                <w:lang w:val="es-PE"/>
              </w:rPr>
            </w:pPr>
            <w:r w:rsidRPr="00E1575C">
              <w:rPr>
                <w:rFonts w:ascii="Tahoma" w:hAnsi="Tahoma" w:cs="Tahoma"/>
                <w:sz w:val="18"/>
                <w:szCs w:val="20"/>
                <w:lang w:val="es-PE"/>
              </w:rPr>
              <w:t>Elaboración y ejecución del Plan de Contingencias. - Aprobación del Plan y avance</w:t>
            </w:r>
          </w:p>
        </w:tc>
        <w:tc>
          <w:tcPr>
            <w:tcW w:w="1408" w:type="dxa"/>
            <w:vAlign w:val="center"/>
          </w:tcPr>
          <w:p w:rsidR="00213762" w:rsidRPr="00E1575C" w:rsidRDefault="00213762" w:rsidP="0076031C">
            <w:pPr>
              <w:spacing w:after="0" w:line="240" w:lineRule="auto"/>
              <w:jc w:val="center"/>
              <w:rPr>
                <w:rFonts w:ascii="Tahoma" w:eastAsia="Times New Roman" w:hAnsi="Tahoma" w:cs="Tahoma"/>
                <w:sz w:val="18"/>
                <w:szCs w:val="20"/>
                <w:lang w:val="es-PE" w:eastAsia="es-ES"/>
              </w:rPr>
            </w:pPr>
            <w:r w:rsidRPr="00E1575C">
              <w:rPr>
                <w:rFonts w:ascii="Tahoma" w:eastAsia="Times New Roman" w:hAnsi="Tahoma" w:cs="Tahoma"/>
                <w:sz w:val="18"/>
                <w:szCs w:val="20"/>
                <w:lang w:val="es-PE" w:eastAsia="es-ES"/>
              </w:rPr>
              <w:t>100%</w:t>
            </w:r>
          </w:p>
        </w:tc>
      </w:tr>
      <w:tr w:rsidR="00213762" w:rsidRPr="00E1575C" w:rsidTr="0076031C">
        <w:tc>
          <w:tcPr>
            <w:tcW w:w="1261" w:type="dxa"/>
            <w:vAlign w:val="center"/>
          </w:tcPr>
          <w:p w:rsidR="00213762" w:rsidRPr="00E1575C" w:rsidRDefault="00213762" w:rsidP="0076031C">
            <w:pPr>
              <w:spacing w:after="0" w:line="240" w:lineRule="auto"/>
              <w:jc w:val="center"/>
              <w:rPr>
                <w:rFonts w:ascii="Tahoma" w:hAnsi="Tahoma" w:cs="Tahoma"/>
                <w:sz w:val="18"/>
                <w:szCs w:val="20"/>
                <w:lang w:val="es-PE"/>
              </w:rPr>
            </w:pPr>
            <w:r w:rsidRPr="00E1575C">
              <w:rPr>
                <w:rFonts w:ascii="Tahoma" w:hAnsi="Tahoma" w:cs="Tahoma"/>
                <w:sz w:val="18"/>
                <w:szCs w:val="20"/>
                <w:lang w:val="es-PE"/>
              </w:rPr>
              <w:t>1.6</w:t>
            </w:r>
          </w:p>
        </w:tc>
        <w:tc>
          <w:tcPr>
            <w:tcW w:w="6051" w:type="dxa"/>
          </w:tcPr>
          <w:p w:rsidR="00213762" w:rsidRPr="00E1575C" w:rsidRDefault="00213762" w:rsidP="0076031C">
            <w:pPr>
              <w:spacing w:after="0" w:line="240" w:lineRule="auto"/>
              <w:jc w:val="both"/>
              <w:rPr>
                <w:rFonts w:ascii="Tahoma" w:hAnsi="Tahoma" w:cs="Tahoma"/>
                <w:sz w:val="18"/>
                <w:szCs w:val="20"/>
                <w:lang w:val="es-PE"/>
              </w:rPr>
            </w:pPr>
            <w:r w:rsidRPr="00E1575C">
              <w:rPr>
                <w:rFonts w:ascii="Tahoma" w:hAnsi="Tahoma" w:cs="Tahoma"/>
                <w:sz w:val="18"/>
                <w:szCs w:val="20"/>
                <w:lang w:val="es-PE"/>
              </w:rPr>
              <w:t>Implementación del Plan de Comunicaciones</w:t>
            </w:r>
          </w:p>
        </w:tc>
        <w:tc>
          <w:tcPr>
            <w:tcW w:w="1408" w:type="dxa"/>
            <w:vAlign w:val="center"/>
          </w:tcPr>
          <w:p w:rsidR="00213762" w:rsidRPr="00E1575C" w:rsidRDefault="00213762" w:rsidP="0076031C">
            <w:pPr>
              <w:spacing w:after="0" w:line="240" w:lineRule="auto"/>
              <w:jc w:val="center"/>
              <w:rPr>
                <w:rFonts w:ascii="Tahoma" w:hAnsi="Tahoma" w:cs="Tahoma"/>
                <w:sz w:val="18"/>
                <w:szCs w:val="20"/>
                <w:lang w:val="es-PE"/>
              </w:rPr>
            </w:pPr>
            <w:r w:rsidRPr="00E1575C">
              <w:rPr>
                <w:rFonts w:ascii="Tahoma" w:eastAsia="Times New Roman" w:hAnsi="Tahoma" w:cs="Tahoma"/>
                <w:sz w:val="18"/>
                <w:szCs w:val="20"/>
                <w:lang w:val="es-PE" w:eastAsia="es-ES"/>
              </w:rPr>
              <w:t>100%</w:t>
            </w:r>
          </w:p>
        </w:tc>
      </w:tr>
      <w:tr w:rsidR="00213762" w:rsidRPr="00E1575C" w:rsidTr="0076031C">
        <w:tc>
          <w:tcPr>
            <w:tcW w:w="1261" w:type="dxa"/>
          </w:tcPr>
          <w:p w:rsidR="00213762" w:rsidRPr="00E1575C" w:rsidRDefault="00213762" w:rsidP="0076031C">
            <w:pPr>
              <w:spacing w:after="0" w:line="240" w:lineRule="auto"/>
              <w:jc w:val="center"/>
              <w:rPr>
                <w:rFonts w:ascii="Tahoma" w:hAnsi="Tahoma" w:cs="Tahoma"/>
                <w:sz w:val="18"/>
                <w:szCs w:val="20"/>
                <w:lang w:val="es-PE"/>
              </w:rPr>
            </w:pPr>
            <w:r w:rsidRPr="00E1575C">
              <w:rPr>
                <w:rFonts w:ascii="Tahoma" w:hAnsi="Tahoma" w:cs="Tahoma"/>
                <w:sz w:val="18"/>
                <w:szCs w:val="20"/>
                <w:lang w:val="es-PE" w:eastAsia="es-ES"/>
              </w:rPr>
              <w:t>1.7</w:t>
            </w:r>
          </w:p>
        </w:tc>
        <w:tc>
          <w:tcPr>
            <w:tcW w:w="6051" w:type="dxa"/>
          </w:tcPr>
          <w:p w:rsidR="00213762" w:rsidRPr="00E1575C" w:rsidRDefault="00213762" w:rsidP="0076031C">
            <w:pPr>
              <w:suppressAutoHyphens/>
              <w:spacing w:after="0" w:line="240" w:lineRule="auto"/>
              <w:jc w:val="both"/>
              <w:rPr>
                <w:rFonts w:ascii="Tahoma" w:hAnsi="Tahoma" w:cs="Tahoma"/>
                <w:sz w:val="18"/>
                <w:szCs w:val="20"/>
                <w:lang w:val="es-PE"/>
              </w:rPr>
            </w:pPr>
            <w:r w:rsidRPr="00E1575C">
              <w:rPr>
                <w:rFonts w:ascii="Tahoma" w:hAnsi="Tahoma" w:cs="Tahoma"/>
                <w:sz w:val="18"/>
                <w:szCs w:val="20"/>
                <w:lang w:val="es-PE" w:eastAsia="es-ES"/>
              </w:rPr>
              <w:t>Coordinación con Juntas Directivas,  actores claves para informar sobre los trabajos a desarrollarse y el rol de la población en la ejecución del Proyecto.</w:t>
            </w:r>
          </w:p>
        </w:tc>
        <w:tc>
          <w:tcPr>
            <w:tcW w:w="1408" w:type="dxa"/>
            <w:vAlign w:val="center"/>
          </w:tcPr>
          <w:p w:rsidR="00213762" w:rsidRPr="00E1575C" w:rsidRDefault="00213762" w:rsidP="0076031C">
            <w:pPr>
              <w:spacing w:after="0" w:line="240" w:lineRule="auto"/>
              <w:jc w:val="center"/>
              <w:rPr>
                <w:rFonts w:ascii="Tahoma" w:hAnsi="Tahoma" w:cs="Tahoma"/>
                <w:sz w:val="18"/>
                <w:szCs w:val="20"/>
                <w:lang w:val="es-PE"/>
              </w:rPr>
            </w:pPr>
            <w:r w:rsidRPr="00E1575C">
              <w:rPr>
                <w:rFonts w:ascii="Tahoma" w:hAnsi="Tahoma" w:cs="Tahoma"/>
                <w:sz w:val="18"/>
                <w:szCs w:val="20"/>
                <w:lang w:val="es-PE"/>
              </w:rPr>
              <w:t>100%</w:t>
            </w:r>
          </w:p>
        </w:tc>
      </w:tr>
      <w:tr w:rsidR="00213762" w:rsidRPr="00E1575C" w:rsidTr="0076031C">
        <w:tc>
          <w:tcPr>
            <w:tcW w:w="1261" w:type="dxa"/>
            <w:vAlign w:val="center"/>
          </w:tcPr>
          <w:p w:rsidR="00213762" w:rsidRPr="00E1575C" w:rsidRDefault="00213762" w:rsidP="0076031C">
            <w:pPr>
              <w:spacing w:after="0" w:line="240" w:lineRule="auto"/>
              <w:jc w:val="center"/>
              <w:rPr>
                <w:rFonts w:ascii="Tahoma" w:eastAsia="MS Mincho" w:hAnsi="Tahoma" w:cs="Tahoma"/>
                <w:sz w:val="18"/>
                <w:szCs w:val="20"/>
                <w:lang w:val="es-PE" w:eastAsia="es-ES"/>
              </w:rPr>
            </w:pPr>
            <w:r w:rsidRPr="00E1575C">
              <w:rPr>
                <w:rFonts w:ascii="Tahoma" w:hAnsi="Tahoma" w:cs="Tahoma"/>
                <w:sz w:val="18"/>
                <w:szCs w:val="20"/>
                <w:lang w:val="es-PE"/>
              </w:rPr>
              <w:t>1.8</w:t>
            </w:r>
          </w:p>
        </w:tc>
        <w:tc>
          <w:tcPr>
            <w:tcW w:w="6051" w:type="dxa"/>
          </w:tcPr>
          <w:p w:rsidR="00213762" w:rsidRPr="00E1575C" w:rsidRDefault="00213762" w:rsidP="0076031C">
            <w:pPr>
              <w:spacing w:after="0" w:line="240" w:lineRule="auto"/>
              <w:ind w:left="15" w:hanging="15"/>
              <w:jc w:val="both"/>
              <w:rPr>
                <w:rFonts w:ascii="Tahoma" w:hAnsi="Tahoma" w:cs="Tahoma"/>
                <w:sz w:val="18"/>
                <w:szCs w:val="20"/>
                <w:lang w:val="es-PE"/>
              </w:rPr>
            </w:pPr>
            <w:r w:rsidRPr="00E1575C">
              <w:rPr>
                <w:rFonts w:ascii="Tahoma" w:hAnsi="Tahoma" w:cs="Tahoma"/>
                <w:sz w:val="18"/>
                <w:szCs w:val="20"/>
                <w:lang w:val="es-PE"/>
              </w:rPr>
              <w:t>Implementación del mecanismo de atención de quejas, incidencias y sugerencias a ser aplicado durante la obra.</w:t>
            </w:r>
          </w:p>
        </w:tc>
        <w:tc>
          <w:tcPr>
            <w:tcW w:w="1408" w:type="dxa"/>
            <w:vAlign w:val="center"/>
          </w:tcPr>
          <w:p w:rsidR="00213762" w:rsidRPr="00E1575C" w:rsidRDefault="00213762" w:rsidP="0076031C">
            <w:pPr>
              <w:spacing w:after="0" w:line="240" w:lineRule="auto"/>
              <w:jc w:val="center"/>
              <w:rPr>
                <w:rFonts w:ascii="Tahoma" w:eastAsia="MS Mincho" w:hAnsi="Tahoma" w:cs="Tahoma"/>
                <w:sz w:val="18"/>
                <w:szCs w:val="20"/>
                <w:lang w:val="es-PE" w:eastAsia="es-ES"/>
              </w:rPr>
            </w:pPr>
            <w:r w:rsidRPr="00E1575C">
              <w:rPr>
                <w:rFonts w:ascii="Tahoma" w:eastAsia="MS Mincho" w:hAnsi="Tahoma" w:cs="Tahoma"/>
                <w:sz w:val="18"/>
                <w:szCs w:val="20"/>
                <w:lang w:val="es-PE" w:eastAsia="es-ES"/>
              </w:rPr>
              <w:t>100%</w:t>
            </w:r>
          </w:p>
        </w:tc>
      </w:tr>
      <w:tr w:rsidR="00213762" w:rsidRPr="00E1575C" w:rsidTr="0076031C">
        <w:tc>
          <w:tcPr>
            <w:tcW w:w="1261" w:type="dxa"/>
            <w:vAlign w:val="center"/>
          </w:tcPr>
          <w:p w:rsidR="00213762" w:rsidRPr="00E1575C" w:rsidRDefault="00213762" w:rsidP="0076031C">
            <w:pPr>
              <w:spacing w:after="0" w:line="240" w:lineRule="auto"/>
              <w:jc w:val="center"/>
              <w:rPr>
                <w:rFonts w:ascii="Tahoma" w:hAnsi="Tahoma" w:cs="Tahoma"/>
                <w:sz w:val="18"/>
                <w:szCs w:val="20"/>
                <w:lang w:val="es-PE"/>
              </w:rPr>
            </w:pPr>
            <w:r w:rsidRPr="00E1575C">
              <w:rPr>
                <w:rFonts w:ascii="Tahoma" w:hAnsi="Tahoma" w:cs="Tahoma"/>
                <w:sz w:val="18"/>
                <w:szCs w:val="20"/>
                <w:lang w:val="es-PE"/>
              </w:rPr>
              <w:t xml:space="preserve">1.9  </w:t>
            </w:r>
          </w:p>
        </w:tc>
        <w:tc>
          <w:tcPr>
            <w:tcW w:w="6051" w:type="dxa"/>
          </w:tcPr>
          <w:p w:rsidR="00213762" w:rsidRPr="00E1575C" w:rsidRDefault="00213762" w:rsidP="0076031C">
            <w:pPr>
              <w:pStyle w:val="Prrafodelista"/>
              <w:suppressAutoHyphens/>
              <w:spacing w:after="0" w:line="240" w:lineRule="auto"/>
              <w:ind w:left="0"/>
              <w:jc w:val="both"/>
              <w:rPr>
                <w:rFonts w:ascii="Tahoma" w:hAnsi="Tahoma" w:cs="Tahoma"/>
                <w:sz w:val="18"/>
                <w:szCs w:val="20"/>
                <w:lang w:val="es-PE"/>
              </w:rPr>
            </w:pPr>
            <w:r w:rsidRPr="00E1575C">
              <w:rPr>
                <w:rFonts w:ascii="Tahoma" w:hAnsi="Tahoma" w:cs="Tahoma"/>
                <w:sz w:val="18"/>
                <w:szCs w:val="20"/>
                <w:lang w:val="es-PE"/>
              </w:rPr>
              <w:t>Acompañamiento social durante la ejecución de la obra.</w:t>
            </w:r>
          </w:p>
        </w:tc>
        <w:tc>
          <w:tcPr>
            <w:tcW w:w="1408" w:type="dxa"/>
            <w:vAlign w:val="center"/>
          </w:tcPr>
          <w:p w:rsidR="00213762" w:rsidRPr="00E1575C" w:rsidRDefault="00633B91" w:rsidP="0076031C">
            <w:pPr>
              <w:spacing w:after="0" w:line="240" w:lineRule="auto"/>
              <w:jc w:val="center"/>
              <w:rPr>
                <w:rFonts w:ascii="Tahoma" w:eastAsia="MS Mincho" w:hAnsi="Tahoma" w:cs="Tahoma"/>
                <w:sz w:val="18"/>
                <w:szCs w:val="20"/>
                <w:lang w:val="es-PE" w:eastAsia="es-ES"/>
              </w:rPr>
            </w:pPr>
            <w:r w:rsidRPr="00E1575C">
              <w:rPr>
                <w:rFonts w:ascii="Tahoma" w:eastAsia="MS Mincho" w:hAnsi="Tahoma" w:cs="Tahoma"/>
                <w:sz w:val="18"/>
                <w:szCs w:val="20"/>
                <w:lang w:val="es-PE" w:eastAsia="es-ES"/>
              </w:rPr>
              <w:t>8</w:t>
            </w:r>
            <w:r w:rsidR="00213762" w:rsidRPr="00E1575C">
              <w:rPr>
                <w:rFonts w:ascii="Tahoma" w:eastAsia="MS Mincho" w:hAnsi="Tahoma" w:cs="Tahoma"/>
                <w:sz w:val="18"/>
                <w:szCs w:val="20"/>
                <w:lang w:val="es-PE" w:eastAsia="es-ES"/>
              </w:rPr>
              <w:t>0%</w:t>
            </w:r>
          </w:p>
        </w:tc>
      </w:tr>
    </w:tbl>
    <w:p w:rsidR="00213762" w:rsidRPr="00E1575C" w:rsidRDefault="00213762" w:rsidP="004539DF">
      <w:pPr>
        <w:pStyle w:val="Textoindependiente"/>
        <w:spacing w:after="0"/>
        <w:rPr>
          <w:rFonts w:ascii="Tahoma" w:hAnsi="Tahoma" w:cs="Tahoma"/>
          <w:b/>
          <w:i/>
          <w:u w:val="single"/>
          <w:lang w:val="es-PE"/>
        </w:rPr>
      </w:pPr>
    </w:p>
    <w:p w:rsidR="004539DF" w:rsidRPr="008A5565" w:rsidRDefault="00F46198" w:rsidP="004539DF">
      <w:pPr>
        <w:pStyle w:val="Textoindependiente"/>
        <w:spacing w:after="0"/>
        <w:rPr>
          <w:rFonts w:ascii="Tahoma" w:hAnsi="Tahoma" w:cs="Tahoma"/>
          <w:b/>
          <w:i/>
          <w:u w:val="single"/>
          <w:lang w:val="es-PE"/>
        </w:rPr>
      </w:pPr>
      <w:r w:rsidRPr="008A5565">
        <w:rPr>
          <w:rFonts w:ascii="Tahoma" w:hAnsi="Tahoma" w:cs="Tahoma"/>
          <w:b/>
          <w:i/>
          <w:u w:val="single"/>
          <w:lang w:val="es-PE"/>
        </w:rPr>
        <w:t>Presentación Informe N° 0</w:t>
      </w:r>
      <w:r w:rsidR="0046308B" w:rsidRPr="008A5565">
        <w:rPr>
          <w:rFonts w:ascii="Tahoma" w:hAnsi="Tahoma" w:cs="Tahoma"/>
          <w:b/>
          <w:i/>
          <w:u w:val="single"/>
          <w:lang w:val="es-PE"/>
        </w:rPr>
        <w:t>5</w:t>
      </w:r>
      <w:r w:rsidR="000038E3" w:rsidRPr="008A5565">
        <w:rPr>
          <w:rFonts w:ascii="Tahoma" w:hAnsi="Tahoma" w:cs="Tahoma"/>
          <w:b/>
          <w:i/>
          <w:u w:val="single"/>
          <w:lang w:val="es-PE"/>
        </w:rPr>
        <w:t xml:space="preserve"> – </w:t>
      </w:r>
      <w:r w:rsidR="0046308B" w:rsidRPr="008A5565">
        <w:rPr>
          <w:rFonts w:ascii="Tahoma" w:hAnsi="Tahoma" w:cs="Tahoma"/>
          <w:b/>
          <w:i/>
          <w:u w:val="single"/>
          <w:lang w:val="es-PE"/>
        </w:rPr>
        <w:t>150</w:t>
      </w:r>
      <w:r w:rsidR="004539DF" w:rsidRPr="008A5565">
        <w:rPr>
          <w:rFonts w:ascii="Tahoma" w:hAnsi="Tahoma" w:cs="Tahoma"/>
          <w:b/>
          <w:i/>
          <w:u w:val="single"/>
          <w:lang w:val="es-PE"/>
        </w:rPr>
        <w:t xml:space="preserve"> días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78"/>
        <w:gridCol w:w="5802"/>
        <w:gridCol w:w="1540"/>
      </w:tblGrid>
      <w:tr w:rsidR="00E56291" w:rsidRPr="008A5565" w:rsidTr="00B678E8">
        <w:tc>
          <w:tcPr>
            <w:tcW w:w="1261" w:type="dxa"/>
            <w:vAlign w:val="center"/>
          </w:tcPr>
          <w:p w:rsidR="004539DF" w:rsidRPr="008A5565" w:rsidRDefault="004539DF" w:rsidP="00B678E8">
            <w:pPr>
              <w:spacing w:after="0" w:line="240" w:lineRule="auto"/>
              <w:jc w:val="center"/>
              <w:rPr>
                <w:rFonts w:ascii="Tahoma" w:eastAsia="MS Mincho" w:hAnsi="Tahoma" w:cs="Tahoma"/>
                <w:b/>
                <w:sz w:val="20"/>
                <w:szCs w:val="20"/>
                <w:lang w:val="es-PE" w:eastAsia="es-ES"/>
              </w:rPr>
            </w:pPr>
            <w:r w:rsidRPr="008A5565">
              <w:rPr>
                <w:rFonts w:ascii="Tahoma" w:eastAsia="MS Mincho" w:hAnsi="Tahoma" w:cs="Tahoma"/>
                <w:b/>
                <w:sz w:val="20"/>
                <w:szCs w:val="20"/>
                <w:lang w:val="es-PE" w:eastAsia="es-ES"/>
              </w:rPr>
              <w:t>NÚMERO DE ACTIVIDAD</w:t>
            </w:r>
          </w:p>
        </w:tc>
        <w:tc>
          <w:tcPr>
            <w:tcW w:w="6051" w:type="dxa"/>
            <w:vAlign w:val="center"/>
          </w:tcPr>
          <w:p w:rsidR="004539DF" w:rsidRPr="008A5565" w:rsidRDefault="004539DF" w:rsidP="00B678E8">
            <w:pPr>
              <w:spacing w:after="0" w:line="240" w:lineRule="auto"/>
              <w:jc w:val="center"/>
              <w:rPr>
                <w:rFonts w:ascii="Tahoma" w:eastAsia="MS Mincho" w:hAnsi="Tahoma" w:cs="Tahoma"/>
                <w:b/>
                <w:sz w:val="20"/>
                <w:szCs w:val="20"/>
                <w:lang w:val="es-PE" w:eastAsia="es-ES"/>
              </w:rPr>
            </w:pPr>
            <w:r w:rsidRPr="008A5565">
              <w:rPr>
                <w:rFonts w:ascii="Tahoma" w:eastAsia="MS Mincho" w:hAnsi="Tahoma" w:cs="Tahoma"/>
                <w:b/>
                <w:sz w:val="20"/>
                <w:szCs w:val="20"/>
                <w:lang w:val="es-PE" w:eastAsia="es-ES"/>
              </w:rPr>
              <w:t>DESCRIPCIÓN</w:t>
            </w:r>
          </w:p>
        </w:tc>
        <w:tc>
          <w:tcPr>
            <w:tcW w:w="1408" w:type="dxa"/>
            <w:vAlign w:val="center"/>
          </w:tcPr>
          <w:p w:rsidR="004539DF" w:rsidRPr="008A5565" w:rsidRDefault="004539DF" w:rsidP="00B678E8">
            <w:pPr>
              <w:spacing w:after="0" w:line="240" w:lineRule="auto"/>
              <w:jc w:val="center"/>
              <w:rPr>
                <w:rFonts w:ascii="Tahoma" w:eastAsia="MS Mincho" w:hAnsi="Tahoma" w:cs="Tahoma"/>
                <w:b/>
                <w:sz w:val="20"/>
                <w:szCs w:val="20"/>
                <w:lang w:val="es-PE" w:eastAsia="es-ES"/>
              </w:rPr>
            </w:pPr>
            <w:r w:rsidRPr="008A5565">
              <w:rPr>
                <w:rFonts w:ascii="Tahoma" w:eastAsia="MS Mincho" w:hAnsi="Tahoma" w:cs="Tahoma"/>
                <w:b/>
                <w:sz w:val="20"/>
                <w:szCs w:val="20"/>
                <w:lang w:val="es-PE" w:eastAsia="es-ES"/>
              </w:rPr>
              <w:t>PORCENTAJE DE AVANCE</w:t>
            </w:r>
          </w:p>
        </w:tc>
      </w:tr>
      <w:tr w:rsidR="00E56291" w:rsidRPr="008A5565" w:rsidTr="00896264">
        <w:tc>
          <w:tcPr>
            <w:tcW w:w="1261" w:type="dxa"/>
          </w:tcPr>
          <w:p w:rsidR="0071329E" w:rsidRPr="008A5565" w:rsidRDefault="0071329E" w:rsidP="00896264">
            <w:pPr>
              <w:spacing w:after="0" w:line="240" w:lineRule="auto"/>
              <w:jc w:val="center"/>
              <w:rPr>
                <w:rFonts w:ascii="Tahoma" w:hAnsi="Tahoma" w:cs="Tahoma"/>
                <w:sz w:val="20"/>
                <w:szCs w:val="20"/>
                <w:lang w:val="es-PE"/>
              </w:rPr>
            </w:pPr>
            <w:r w:rsidRPr="008A5565">
              <w:rPr>
                <w:rFonts w:ascii="Tahoma" w:hAnsi="Tahoma" w:cs="Tahoma"/>
                <w:sz w:val="20"/>
                <w:szCs w:val="20"/>
                <w:lang w:val="es-PE"/>
              </w:rPr>
              <w:t>1.4</w:t>
            </w:r>
          </w:p>
        </w:tc>
        <w:tc>
          <w:tcPr>
            <w:tcW w:w="6051" w:type="dxa"/>
          </w:tcPr>
          <w:p w:rsidR="0071329E" w:rsidRPr="008A5565" w:rsidRDefault="0071329E" w:rsidP="00896264">
            <w:pPr>
              <w:spacing w:after="0" w:line="240" w:lineRule="auto"/>
              <w:rPr>
                <w:rFonts w:ascii="Tahoma" w:hAnsi="Tahoma" w:cs="Tahoma"/>
                <w:sz w:val="20"/>
                <w:szCs w:val="20"/>
                <w:lang w:val="es-PE"/>
              </w:rPr>
            </w:pPr>
            <w:r w:rsidRPr="008A5565">
              <w:rPr>
                <w:rFonts w:ascii="Tahoma" w:hAnsi="Tahoma" w:cs="Tahoma"/>
                <w:sz w:val="20"/>
                <w:szCs w:val="20"/>
                <w:lang w:val="es-PE"/>
              </w:rPr>
              <w:t>Elaboración del registro fotográfico y fílmico de la zona de influencia de la obra, al inicio y al final de la obra.</w:t>
            </w:r>
          </w:p>
        </w:tc>
        <w:tc>
          <w:tcPr>
            <w:tcW w:w="1408" w:type="dxa"/>
            <w:vAlign w:val="center"/>
          </w:tcPr>
          <w:p w:rsidR="0071329E" w:rsidRPr="008A5565" w:rsidRDefault="00C958D9" w:rsidP="00C958D9">
            <w:pPr>
              <w:spacing w:after="0" w:line="240" w:lineRule="auto"/>
              <w:jc w:val="center"/>
              <w:rPr>
                <w:rFonts w:ascii="Tahoma" w:eastAsia="MS Mincho" w:hAnsi="Tahoma" w:cs="Tahoma"/>
                <w:sz w:val="20"/>
                <w:szCs w:val="20"/>
                <w:lang w:val="es-PE" w:eastAsia="es-ES"/>
              </w:rPr>
            </w:pPr>
            <w:r w:rsidRPr="008A5565">
              <w:rPr>
                <w:rFonts w:ascii="Tahoma" w:eastAsia="MS Mincho" w:hAnsi="Tahoma" w:cs="Tahoma"/>
                <w:sz w:val="20"/>
                <w:szCs w:val="20"/>
                <w:lang w:val="es-PE" w:eastAsia="es-ES"/>
              </w:rPr>
              <w:t>10</w:t>
            </w:r>
            <w:r w:rsidR="00C84D7D" w:rsidRPr="008A5565">
              <w:rPr>
                <w:rFonts w:ascii="Tahoma" w:eastAsia="MS Mincho" w:hAnsi="Tahoma" w:cs="Tahoma"/>
                <w:sz w:val="20"/>
                <w:szCs w:val="20"/>
                <w:lang w:val="es-PE" w:eastAsia="es-ES"/>
              </w:rPr>
              <w:t>0</w:t>
            </w:r>
            <w:r w:rsidR="0071329E" w:rsidRPr="008A5565">
              <w:rPr>
                <w:rFonts w:ascii="Tahoma" w:eastAsia="MS Mincho" w:hAnsi="Tahoma" w:cs="Tahoma"/>
                <w:sz w:val="20"/>
                <w:szCs w:val="20"/>
                <w:lang w:val="es-PE" w:eastAsia="es-ES"/>
              </w:rPr>
              <w:t>%</w:t>
            </w:r>
          </w:p>
        </w:tc>
      </w:tr>
      <w:tr w:rsidR="00E56291" w:rsidRPr="008A5565" w:rsidTr="00B678E8">
        <w:tc>
          <w:tcPr>
            <w:tcW w:w="1261" w:type="dxa"/>
            <w:vAlign w:val="center"/>
          </w:tcPr>
          <w:p w:rsidR="00C958D9" w:rsidRPr="008A5565" w:rsidRDefault="00A202DD" w:rsidP="007A0761">
            <w:pPr>
              <w:spacing w:after="0" w:line="240" w:lineRule="auto"/>
              <w:jc w:val="center"/>
              <w:rPr>
                <w:rFonts w:ascii="Tahoma" w:hAnsi="Tahoma" w:cs="Tahoma"/>
                <w:sz w:val="20"/>
                <w:szCs w:val="20"/>
                <w:lang w:val="es-PE"/>
              </w:rPr>
            </w:pPr>
            <w:r w:rsidRPr="008A5565">
              <w:rPr>
                <w:rFonts w:ascii="Tahoma" w:hAnsi="Tahoma" w:cs="Tahoma"/>
                <w:sz w:val="20"/>
                <w:szCs w:val="20"/>
                <w:lang w:val="es-PE"/>
              </w:rPr>
              <w:t>1.9</w:t>
            </w:r>
          </w:p>
        </w:tc>
        <w:tc>
          <w:tcPr>
            <w:tcW w:w="6051" w:type="dxa"/>
          </w:tcPr>
          <w:p w:rsidR="00C958D9" w:rsidRPr="008A5565" w:rsidRDefault="00C958D9" w:rsidP="00B678E8">
            <w:pPr>
              <w:pStyle w:val="Prrafodelista"/>
              <w:suppressAutoHyphens/>
              <w:spacing w:after="0" w:line="240" w:lineRule="auto"/>
              <w:ind w:left="0"/>
              <w:jc w:val="both"/>
              <w:rPr>
                <w:rFonts w:ascii="Tahoma" w:hAnsi="Tahoma" w:cs="Tahoma"/>
                <w:sz w:val="20"/>
                <w:szCs w:val="20"/>
                <w:lang w:val="es-PE"/>
              </w:rPr>
            </w:pPr>
            <w:r w:rsidRPr="008A5565">
              <w:rPr>
                <w:rFonts w:ascii="Tahoma" w:hAnsi="Tahoma" w:cs="Tahoma"/>
                <w:sz w:val="20"/>
                <w:szCs w:val="20"/>
                <w:lang w:val="es-PE"/>
              </w:rPr>
              <w:t>Acompañamiento social durante la ejecución de la obra.</w:t>
            </w:r>
          </w:p>
        </w:tc>
        <w:tc>
          <w:tcPr>
            <w:tcW w:w="1408" w:type="dxa"/>
            <w:vAlign w:val="center"/>
          </w:tcPr>
          <w:p w:rsidR="00C958D9" w:rsidRPr="008A5565" w:rsidRDefault="00C958D9" w:rsidP="00C958D9">
            <w:pPr>
              <w:spacing w:after="0" w:line="240" w:lineRule="auto"/>
              <w:jc w:val="center"/>
              <w:rPr>
                <w:rFonts w:ascii="Tahoma" w:eastAsia="MS Mincho" w:hAnsi="Tahoma" w:cs="Tahoma"/>
                <w:sz w:val="20"/>
                <w:szCs w:val="20"/>
                <w:lang w:val="es-PE" w:eastAsia="es-ES"/>
              </w:rPr>
            </w:pPr>
            <w:r w:rsidRPr="008A5565">
              <w:rPr>
                <w:rFonts w:ascii="Tahoma" w:eastAsia="MS Mincho" w:hAnsi="Tahoma" w:cs="Tahoma"/>
                <w:sz w:val="20"/>
                <w:szCs w:val="20"/>
                <w:lang w:val="es-PE" w:eastAsia="es-ES"/>
              </w:rPr>
              <w:t>100%</w:t>
            </w:r>
          </w:p>
        </w:tc>
      </w:tr>
      <w:tr w:rsidR="00E56291" w:rsidRPr="008A5565" w:rsidTr="00B678E8">
        <w:tc>
          <w:tcPr>
            <w:tcW w:w="1261" w:type="dxa"/>
          </w:tcPr>
          <w:p w:rsidR="00C958D9" w:rsidRPr="008A5565" w:rsidRDefault="006D7AFA" w:rsidP="005E248F">
            <w:pPr>
              <w:spacing w:after="0" w:line="240" w:lineRule="auto"/>
              <w:jc w:val="center"/>
              <w:rPr>
                <w:rFonts w:ascii="Tahoma" w:hAnsi="Tahoma" w:cs="Tahoma"/>
                <w:sz w:val="20"/>
                <w:szCs w:val="20"/>
                <w:lang w:val="es-PE"/>
              </w:rPr>
            </w:pPr>
            <w:r w:rsidRPr="008A5565">
              <w:rPr>
                <w:rFonts w:ascii="Tahoma" w:hAnsi="Tahoma" w:cs="Tahoma"/>
                <w:sz w:val="20"/>
                <w:szCs w:val="20"/>
                <w:lang w:val="es-PE"/>
              </w:rPr>
              <w:t>1.11</w:t>
            </w:r>
          </w:p>
        </w:tc>
        <w:tc>
          <w:tcPr>
            <w:tcW w:w="6051" w:type="dxa"/>
          </w:tcPr>
          <w:p w:rsidR="00C958D9" w:rsidRPr="008A5565" w:rsidRDefault="00C958D9" w:rsidP="005E248F">
            <w:pPr>
              <w:suppressAutoHyphens/>
              <w:spacing w:after="0" w:line="240" w:lineRule="auto"/>
              <w:rPr>
                <w:rFonts w:ascii="Tahoma" w:hAnsi="Tahoma" w:cs="Tahoma"/>
                <w:sz w:val="20"/>
                <w:szCs w:val="20"/>
                <w:lang w:val="es-PE"/>
              </w:rPr>
            </w:pPr>
            <w:r w:rsidRPr="008A5565">
              <w:rPr>
                <w:rFonts w:ascii="Tahoma" w:hAnsi="Tahoma" w:cs="Tahoma"/>
                <w:sz w:val="20"/>
                <w:szCs w:val="20"/>
                <w:lang w:val="es-PE"/>
              </w:rPr>
              <w:t>Encuesta de Satisfacción de Obra: Por muestreo en cada habilitación</w:t>
            </w:r>
          </w:p>
        </w:tc>
        <w:tc>
          <w:tcPr>
            <w:tcW w:w="1408" w:type="dxa"/>
          </w:tcPr>
          <w:p w:rsidR="00C958D9" w:rsidRPr="008A5565" w:rsidRDefault="00C958D9" w:rsidP="005E248F">
            <w:pPr>
              <w:spacing w:after="0" w:line="240" w:lineRule="auto"/>
              <w:jc w:val="center"/>
              <w:rPr>
                <w:rFonts w:ascii="Tahoma" w:eastAsia="MS Mincho" w:hAnsi="Tahoma" w:cs="Tahoma"/>
                <w:sz w:val="20"/>
                <w:szCs w:val="20"/>
                <w:lang w:val="es-PE" w:eastAsia="es-ES"/>
              </w:rPr>
            </w:pPr>
            <w:r w:rsidRPr="008A5565">
              <w:rPr>
                <w:rFonts w:ascii="Tahoma" w:eastAsia="MS Mincho" w:hAnsi="Tahoma" w:cs="Tahoma"/>
                <w:sz w:val="20"/>
                <w:szCs w:val="20"/>
                <w:lang w:val="es-PE" w:eastAsia="es-ES"/>
              </w:rPr>
              <w:t>100%</w:t>
            </w:r>
          </w:p>
        </w:tc>
      </w:tr>
      <w:tr w:rsidR="00E56291" w:rsidRPr="008A5565" w:rsidTr="00B678E8">
        <w:tc>
          <w:tcPr>
            <w:tcW w:w="1261" w:type="dxa"/>
          </w:tcPr>
          <w:p w:rsidR="007205D4" w:rsidRPr="008A5565" w:rsidRDefault="00C34E8A" w:rsidP="005E248F">
            <w:pPr>
              <w:spacing w:after="0" w:line="240" w:lineRule="auto"/>
              <w:jc w:val="center"/>
              <w:rPr>
                <w:rFonts w:ascii="Tahoma" w:hAnsi="Tahoma" w:cs="Tahoma"/>
                <w:sz w:val="20"/>
                <w:szCs w:val="20"/>
                <w:lang w:val="es-PE"/>
              </w:rPr>
            </w:pPr>
            <w:r w:rsidRPr="008A5565">
              <w:rPr>
                <w:rFonts w:ascii="Tahoma" w:hAnsi="Tahoma" w:cs="Tahoma"/>
                <w:sz w:val="20"/>
                <w:szCs w:val="20"/>
                <w:lang w:val="es-PE"/>
              </w:rPr>
              <w:t>1</w:t>
            </w:r>
            <w:r w:rsidR="007205D4" w:rsidRPr="008A5565">
              <w:rPr>
                <w:rFonts w:ascii="Tahoma" w:hAnsi="Tahoma" w:cs="Tahoma"/>
                <w:sz w:val="20"/>
                <w:szCs w:val="20"/>
                <w:lang w:val="es-PE"/>
              </w:rPr>
              <w:t>.12</w:t>
            </w:r>
          </w:p>
        </w:tc>
        <w:tc>
          <w:tcPr>
            <w:tcW w:w="6051" w:type="dxa"/>
          </w:tcPr>
          <w:p w:rsidR="007205D4" w:rsidRPr="008A5565" w:rsidRDefault="007205D4" w:rsidP="007205D4">
            <w:pPr>
              <w:suppressAutoHyphens/>
              <w:spacing w:after="0" w:line="240" w:lineRule="auto"/>
              <w:rPr>
                <w:rFonts w:ascii="Tahoma" w:hAnsi="Tahoma" w:cs="Tahoma"/>
                <w:sz w:val="20"/>
                <w:szCs w:val="20"/>
                <w:lang w:val="es-PE"/>
              </w:rPr>
            </w:pPr>
            <w:r w:rsidRPr="008A5565">
              <w:rPr>
                <w:rFonts w:ascii="Tahoma" w:hAnsi="Tahoma" w:cs="Tahoma"/>
                <w:sz w:val="20"/>
                <w:szCs w:val="20"/>
                <w:lang w:val="es-PE"/>
              </w:rPr>
              <w:t>Informe final</w:t>
            </w:r>
            <w:r w:rsidR="00C34E8A" w:rsidRPr="008A5565">
              <w:rPr>
                <w:rFonts w:ascii="Tahoma" w:hAnsi="Tahoma" w:cs="Tahoma"/>
                <w:sz w:val="20"/>
                <w:szCs w:val="20"/>
                <w:lang w:val="es-PE"/>
              </w:rPr>
              <w:t xml:space="preserve"> conteniendo: Índice, conclusiones y recomendaciones </w:t>
            </w:r>
          </w:p>
        </w:tc>
        <w:tc>
          <w:tcPr>
            <w:tcW w:w="1408" w:type="dxa"/>
          </w:tcPr>
          <w:p w:rsidR="007205D4" w:rsidRPr="008A5565" w:rsidRDefault="007205D4" w:rsidP="005E248F">
            <w:pPr>
              <w:spacing w:after="0" w:line="240" w:lineRule="auto"/>
              <w:jc w:val="center"/>
              <w:rPr>
                <w:rFonts w:ascii="Tahoma" w:eastAsia="MS Mincho" w:hAnsi="Tahoma" w:cs="Tahoma"/>
                <w:sz w:val="20"/>
                <w:szCs w:val="20"/>
                <w:lang w:val="es-PE" w:eastAsia="es-ES"/>
              </w:rPr>
            </w:pPr>
            <w:r w:rsidRPr="008A5565">
              <w:rPr>
                <w:rFonts w:ascii="Tahoma" w:eastAsia="MS Mincho" w:hAnsi="Tahoma" w:cs="Tahoma"/>
                <w:sz w:val="20"/>
                <w:szCs w:val="20"/>
                <w:lang w:val="es-PE" w:eastAsia="es-ES"/>
              </w:rPr>
              <w:t>100%</w:t>
            </w:r>
          </w:p>
        </w:tc>
      </w:tr>
    </w:tbl>
    <w:p w:rsidR="004539DF" w:rsidRPr="008A5565" w:rsidRDefault="004539DF" w:rsidP="004539DF">
      <w:pPr>
        <w:spacing w:after="0" w:line="240" w:lineRule="auto"/>
        <w:rPr>
          <w:rFonts w:ascii="Tahoma" w:eastAsia="MS Mincho" w:hAnsi="Tahoma" w:cs="Tahoma"/>
          <w:sz w:val="20"/>
          <w:szCs w:val="20"/>
          <w:lang w:val="es-PE" w:eastAsia="es-ES"/>
        </w:rPr>
      </w:pPr>
    </w:p>
    <w:p w:rsidR="007A0761" w:rsidRPr="00DE5E7D" w:rsidRDefault="007A0761" w:rsidP="004539DF">
      <w:pPr>
        <w:spacing w:after="0" w:line="240" w:lineRule="auto"/>
        <w:rPr>
          <w:rFonts w:ascii="Tahoma" w:eastAsia="MS Mincho" w:hAnsi="Tahoma" w:cs="Tahoma"/>
          <w:sz w:val="24"/>
          <w:szCs w:val="24"/>
          <w:lang w:val="es-PE" w:eastAsia="es-ES"/>
        </w:rPr>
      </w:pPr>
    </w:p>
    <w:p w:rsidR="004539DF" w:rsidRPr="008A5565" w:rsidRDefault="004539DF" w:rsidP="004539DF">
      <w:pPr>
        <w:pStyle w:val="Ttulo1"/>
        <w:keepLines/>
        <w:widowControl/>
        <w:tabs>
          <w:tab w:val="clear" w:pos="360"/>
          <w:tab w:val="clear" w:pos="574"/>
        </w:tabs>
        <w:spacing w:before="0" w:after="0"/>
        <w:ind w:left="0" w:firstLine="0"/>
        <w:jc w:val="left"/>
        <w:rPr>
          <w:rFonts w:ascii="Tahoma" w:hAnsi="Tahoma" w:cs="Tahoma"/>
        </w:rPr>
      </w:pPr>
      <w:bookmarkStart w:id="31" w:name="_Toc433720140"/>
      <w:bookmarkStart w:id="32" w:name="_Toc443486308"/>
      <w:bookmarkStart w:id="33" w:name="_Toc443553285"/>
      <w:bookmarkStart w:id="34" w:name="_Toc474481507"/>
      <w:bookmarkEnd w:id="30"/>
      <w:r w:rsidRPr="00DE5E7D">
        <w:rPr>
          <w:rFonts w:ascii="Tahoma" w:hAnsi="Tahoma" w:cs="Tahoma"/>
          <w:sz w:val="24"/>
          <w:szCs w:val="24"/>
        </w:rPr>
        <w:t>6.</w:t>
      </w:r>
      <w:r w:rsidRPr="00DE5E7D">
        <w:rPr>
          <w:rFonts w:ascii="Tahoma" w:hAnsi="Tahoma" w:cs="Tahoma"/>
          <w:sz w:val="24"/>
          <w:szCs w:val="24"/>
        </w:rPr>
        <w:tab/>
      </w:r>
      <w:r w:rsidRPr="008A5565">
        <w:rPr>
          <w:rFonts w:ascii="Tahoma" w:hAnsi="Tahoma" w:cs="Tahoma"/>
        </w:rPr>
        <w:t>INFORMES ESPECIALES</w:t>
      </w:r>
      <w:bookmarkEnd w:id="31"/>
      <w:bookmarkEnd w:id="32"/>
      <w:bookmarkEnd w:id="33"/>
      <w:bookmarkEnd w:id="34"/>
    </w:p>
    <w:p w:rsidR="004539DF" w:rsidRPr="008A5565" w:rsidRDefault="004539DF" w:rsidP="004539DF">
      <w:pPr>
        <w:spacing w:after="0" w:line="240" w:lineRule="auto"/>
        <w:rPr>
          <w:rFonts w:ascii="Tahoma" w:hAnsi="Tahoma" w:cs="Tahoma"/>
          <w:sz w:val="20"/>
          <w:szCs w:val="20"/>
          <w:lang w:val="es-PE" w:eastAsia="es-ES"/>
        </w:rPr>
      </w:pPr>
    </w:p>
    <w:p w:rsidR="004539DF" w:rsidRPr="008A5565" w:rsidRDefault="004539DF" w:rsidP="004539DF">
      <w:pPr>
        <w:spacing w:after="0" w:line="240" w:lineRule="auto"/>
        <w:ind w:left="708"/>
        <w:jc w:val="both"/>
        <w:rPr>
          <w:rFonts w:ascii="Tahoma" w:hAnsi="Tahoma" w:cs="Tahoma"/>
          <w:sz w:val="20"/>
          <w:szCs w:val="20"/>
          <w:lang w:val="es-PE" w:eastAsia="es-ES_tradnl"/>
        </w:rPr>
      </w:pPr>
      <w:r w:rsidRPr="008A5565">
        <w:rPr>
          <w:rFonts w:ascii="Tahoma" w:hAnsi="Tahoma" w:cs="Tahoma"/>
          <w:sz w:val="20"/>
          <w:szCs w:val="20"/>
          <w:lang w:val="es-PE" w:eastAsia="es-ES_tradnl"/>
        </w:rPr>
        <w:t>Serán presentados cuando SEDAPAL y/o la Supervisión Social Externa lo requiera y las circunstancias lo determinen, asimismo serán presentados dentro del plazo y en las condiciones en que se le solicite para este efecto.</w:t>
      </w:r>
    </w:p>
    <w:p w:rsidR="004539DF" w:rsidRPr="008A5565" w:rsidRDefault="004539DF" w:rsidP="004539DF">
      <w:pPr>
        <w:spacing w:before="139" w:after="0" w:line="240" w:lineRule="auto"/>
        <w:jc w:val="both"/>
        <w:rPr>
          <w:rFonts w:ascii="Tahoma" w:hAnsi="Tahoma" w:cs="Tahoma"/>
          <w:sz w:val="20"/>
          <w:szCs w:val="20"/>
          <w:lang w:val="es-PE" w:eastAsia="es-ES_tradnl"/>
        </w:rPr>
      </w:pPr>
    </w:p>
    <w:p w:rsidR="004539DF" w:rsidRPr="008A5565" w:rsidRDefault="004539DF" w:rsidP="004539DF">
      <w:pPr>
        <w:pStyle w:val="Ttulo2"/>
        <w:rPr>
          <w:rFonts w:ascii="Tahoma" w:hAnsi="Tahoma" w:cs="Tahoma"/>
          <w:color w:val="auto"/>
          <w:sz w:val="20"/>
          <w:szCs w:val="20"/>
        </w:rPr>
      </w:pPr>
      <w:bookmarkStart w:id="35" w:name="_Toc443486309"/>
      <w:bookmarkStart w:id="36" w:name="_Toc443553286"/>
      <w:bookmarkStart w:id="37" w:name="_Toc474481508"/>
      <w:r w:rsidRPr="008A5565">
        <w:rPr>
          <w:rFonts w:ascii="Tahoma" w:hAnsi="Tahoma" w:cs="Tahoma"/>
          <w:color w:val="auto"/>
          <w:sz w:val="20"/>
          <w:szCs w:val="20"/>
        </w:rPr>
        <w:lastRenderedPageBreak/>
        <w:t>6.1</w:t>
      </w:r>
      <w:r w:rsidRPr="008A5565">
        <w:rPr>
          <w:rFonts w:ascii="Tahoma" w:hAnsi="Tahoma" w:cs="Tahoma"/>
          <w:color w:val="auto"/>
          <w:sz w:val="20"/>
          <w:szCs w:val="20"/>
        </w:rPr>
        <w:tab/>
      </w:r>
      <w:bookmarkStart w:id="38" w:name="_Toc433720141"/>
      <w:r w:rsidRPr="008A5565">
        <w:rPr>
          <w:rFonts w:ascii="Tahoma" w:hAnsi="Tahoma" w:cs="Tahoma"/>
          <w:color w:val="auto"/>
          <w:sz w:val="20"/>
          <w:szCs w:val="20"/>
        </w:rPr>
        <w:t>Informes de Oficio</w:t>
      </w:r>
      <w:bookmarkEnd w:id="35"/>
      <w:bookmarkEnd w:id="36"/>
      <w:bookmarkEnd w:id="37"/>
      <w:bookmarkEnd w:id="38"/>
    </w:p>
    <w:p w:rsidR="004539DF" w:rsidRPr="008A5565" w:rsidRDefault="004539DF" w:rsidP="004539DF">
      <w:pPr>
        <w:spacing w:after="0" w:line="240" w:lineRule="auto"/>
        <w:rPr>
          <w:rFonts w:ascii="Tahoma" w:hAnsi="Tahoma" w:cs="Tahoma"/>
          <w:sz w:val="20"/>
          <w:szCs w:val="20"/>
          <w:lang w:val="es-PE" w:eastAsia="es-ES"/>
        </w:rPr>
      </w:pPr>
    </w:p>
    <w:p w:rsidR="004539DF" w:rsidRPr="008A5565" w:rsidRDefault="004539DF" w:rsidP="004539DF">
      <w:pPr>
        <w:spacing w:after="0" w:line="240" w:lineRule="auto"/>
        <w:ind w:left="708"/>
        <w:jc w:val="both"/>
        <w:rPr>
          <w:rFonts w:ascii="Tahoma" w:hAnsi="Tahoma" w:cs="Tahoma"/>
          <w:sz w:val="20"/>
          <w:szCs w:val="20"/>
          <w:lang w:val="es-PE" w:eastAsia="es-ES_tradnl"/>
        </w:rPr>
      </w:pPr>
      <w:r w:rsidRPr="008A5565">
        <w:rPr>
          <w:rFonts w:ascii="Tahoma" w:hAnsi="Tahoma" w:cs="Tahoma"/>
          <w:sz w:val="20"/>
          <w:szCs w:val="20"/>
          <w:lang w:val="es-PE" w:eastAsia="es-ES_tradnl"/>
        </w:rPr>
        <w:t xml:space="preserve">Serán presentados sin que medie pedido de SEDAPAL, cuando se trata de promover un expediente administrativo o cuando se trata de dar cuenta de importantes acciones que hubieran tomado en el cumplimiento de sus obligaciones, los que deberán ser presentados dentro de los tres días de recibido el expediente o haber ocurrido una contingencia, conflicto poblacional o cualquier otro hecho que a criterio del El </w:t>
      </w:r>
      <w:r w:rsidR="009F2AC7" w:rsidRPr="008A5565">
        <w:rPr>
          <w:rFonts w:ascii="Tahoma" w:hAnsi="Tahoma" w:cs="Tahoma"/>
          <w:sz w:val="20"/>
          <w:szCs w:val="20"/>
          <w:lang w:val="es-PE" w:eastAsia="es-ES_tradnl"/>
        </w:rPr>
        <w:t>Contratista</w:t>
      </w:r>
      <w:r w:rsidRPr="008A5565">
        <w:rPr>
          <w:rFonts w:ascii="Tahoma" w:hAnsi="Tahoma" w:cs="Tahoma"/>
          <w:sz w:val="20"/>
          <w:szCs w:val="20"/>
          <w:lang w:val="es-PE" w:eastAsia="es-ES_tradnl"/>
        </w:rPr>
        <w:t xml:space="preserve"> pueda ocasionar retraso en el desarrollo del proyecto.</w:t>
      </w:r>
    </w:p>
    <w:p w:rsidR="004539DF" w:rsidRPr="008A5565" w:rsidRDefault="004539DF" w:rsidP="004539DF">
      <w:pPr>
        <w:spacing w:after="0" w:line="240" w:lineRule="auto"/>
        <w:jc w:val="both"/>
        <w:rPr>
          <w:rFonts w:ascii="Tahoma" w:hAnsi="Tahoma" w:cs="Tahoma"/>
          <w:sz w:val="20"/>
          <w:szCs w:val="20"/>
          <w:lang w:val="es-PE" w:eastAsia="es-ES_tradnl"/>
        </w:rPr>
      </w:pPr>
    </w:p>
    <w:p w:rsidR="006D7AFA" w:rsidRPr="008A5565" w:rsidRDefault="006D7AFA" w:rsidP="004539DF">
      <w:pPr>
        <w:spacing w:after="0" w:line="240" w:lineRule="auto"/>
        <w:rPr>
          <w:rFonts w:ascii="Tahoma" w:hAnsi="Tahoma" w:cs="Tahoma"/>
          <w:sz w:val="20"/>
          <w:szCs w:val="20"/>
          <w:lang w:val="es-PE" w:eastAsia="es-ES_tradnl"/>
        </w:rPr>
      </w:pPr>
    </w:p>
    <w:p w:rsidR="004539DF" w:rsidRPr="008A5565" w:rsidRDefault="004539DF" w:rsidP="004539DF">
      <w:pPr>
        <w:pStyle w:val="Ttulo1"/>
        <w:keepLines/>
        <w:widowControl/>
        <w:tabs>
          <w:tab w:val="clear" w:pos="360"/>
          <w:tab w:val="clear" w:pos="574"/>
        </w:tabs>
        <w:spacing w:before="0" w:after="0"/>
        <w:ind w:left="0" w:firstLine="0"/>
        <w:jc w:val="left"/>
        <w:rPr>
          <w:rFonts w:ascii="Tahoma" w:hAnsi="Tahoma" w:cs="Tahoma"/>
        </w:rPr>
      </w:pPr>
      <w:bookmarkStart w:id="39" w:name="_Toc433720142"/>
      <w:bookmarkStart w:id="40" w:name="_Toc443486310"/>
      <w:bookmarkStart w:id="41" w:name="_Toc443553287"/>
      <w:bookmarkStart w:id="42" w:name="_Toc474481509"/>
      <w:r w:rsidRPr="008A5565">
        <w:rPr>
          <w:rFonts w:ascii="Tahoma" w:hAnsi="Tahoma" w:cs="Tahoma"/>
        </w:rPr>
        <w:t>7.</w:t>
      </w:r>
      <w:r w:rsidRPr="008A5565">
        <w:rPr>
          <w:rFonts w:ascii="Tahoma" w:hAnsi="Tahoma" w:cs="Tahoma"/>
        </w:rPr>
        <w:tab/>
        <w:t>RECURSOS HUMANOS</w:t>
      </w:r>
      <w:bookmarkEnd w:id="39"/>
      <w:bookmarkEnd w:id="40"/>
      <w:bookmarkEnd w:id="41"/>
      <w:bookmarkEnd w:id="42"/>
    </w:p>
    <w:p w:rsidR="004539DF" w:rsidRPr="00E1575C" w:rsidRDefault="004539DF" w:rsidP="004539DF">
      <w:pPr>
        <w:spacing w:before="240" w:after="0" w:line="240" w:lineRule="auto"/>
        <w:ind w:left="708"/>
        <w:jc w:val="both"/>
        <w:rPr>
          <w:rFonts w:ascii="Tahoma" w:hAnsi="Tahoma" w:cs="Tahoma"/>
          <w:sz w:val="20"/>
          <w:szCs w:val="20"/>
          <w:lang w:val="es-PE" w:eastAsia="es-ES_tradnl"/>
        </w:rPr>
      </w:pPr>
      <w:r w:rsidRPr="008A5565">
        <w:rPr>
          <w:rFonts w:ascii="Tahoma" w:hAnsi="Tahoma" w:cs="Tahoma"/>
          <w:sz w:val="20"/>
          <w:szCs w:val="20"/>
          <w:lang w:val="es-PE" w:eastAsia="es-ES_tradnl"/>
        </w:rPr>
        <w:t xml:space="preserve">El </w:t>
      </w:r>
      <w:r w:rsidR="00390660" w:rsidRPr="008A5565">
        <w:rPr>
          <w:rFonts w:ascii="Tahoma" w:hAnsi="Tahoma" w:cs="Tahoma"/>
          <w:sz w:val="20"/>
          <w:szCs w:val="20"/>
          <w:lang w:val="es-PE" w:eastAsia="es-ES_tradnl"/>
        </w:rPr>
        <w:t>Contratista</w:t>
      </w:r>
      <w:r w:rsidRPr="008A5565">
        <w:rPr>
          <w:rFonts w:ascii="Tahoma" w:hAnsi="Tahoma" w:cs="Tahoma"/>
          <w:sz w:val="20"/>
          <w:szCs w:val="20"/>
          <w:lang w:val="es-PE" w:eastAsia="es-ES_tradnl"/>
        </w:rPr>
        <w:t xml:space="preserve"> para cumplir satisfactoriamente los cometidos propuestos en el presente Término de Referencia deberá de incluir dentro de su propuesta técnico-económica, los </w:t>
      </w:r>
      <w:r w:rsidRPr="00E1575C">
        <w:rPr>
          <w:rFonts w:ascii="Tahoma" w:hAnsi="Tahoma" w:cs="Tahoma"/>
          <w:sz w:val="20"/>
          <w:szCs w:val="20"/>
          <w:lang w:val="es-PE" w:eastAsia="es-ES_tradnl"/>
        </w:rPr>
        <w:t>siguientes profesionales:</w:t>
      </w:r>
    </w:p>
    <w:tbl>
      <w:tblPr>
        <w:tblpPr w:leftFromText="141" w:rightFromText="141" w:vertAnchor="text" w:horzAnchor="margin" w:tblpXSpec="right" w:tblpY="169"/>
        <w:tblW w:w="45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tblPr>
      <w:tblGrid>
        <w:gridCol w:w="887"/>
        <w:gridCol w:w="2961"/>
        <w:gridCol w:w="2639"/>
        <w:gridCol w:w="1348"/>
      </w:tblGrid>
      <w:tr w:rsidR="00EF62AC" w:rsidRPr="00E1575C" w:rsidTr="001C5ADC">
        <w:trPr>
          <w:trHeight w:val="283"/>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rsidR="00EF62AC" w:rsidRPr="00E1575C" w:rsidRDefault="00EF62AC" w:rsidP="001C5ADC">
            <w:pPr>
              <w:spacing w:before="60" w:after="0" w:line="240" w:lineRule="auto"/>
              <w:jc w:val="both"/>
              <w:rPr>
                <w:rFonts w:ascii="Tahoma" w:eastAsia="Times New Roman" w:hAnsi="Tahoma" w:cs="Tahoma"/>
                <w:b/>
                <w:bCs/>
                <w:sz w:val="18"/>
                <w:szCs w:val="18"/>
                <w:lang w:val="es-PE" w:eastAsia="es-ES_tradnl"/>
              </w:rPr>
            </w:pPr>
            <w:r w:rsidRPr="00E1575C">
              <w:rPr>
                <w:rFonts w:ascii="Tahoma" w:eastAsia="Times New Roman" w:hAnsi="Tahoma" w:cs="Tahoma"/>
                <w:b/>
                <w:bCs/>
                <w:sz w:val="18"/>
                <w:szCs w:val="18"/>
                <w:lang w:val="es-PE" w:eastAsia="es-ES_tradnl"/>
              </w:rPr>
              <w:t xml:space="preserve">Recursos Humanos </w:t>
            </w:r>
          </w:p>
        </w:tc>
      </w:tr>
      <w:tr w:rsidR="00EF62AC" w:rsidRPr="00E1575C" w:rsidTr="001C5ADC">
        <w:trPr>
          <w:trHeight w:val="283"/>
        </w:trPr>
        <w:tc>
          <w:tcPr>
            <w:tcW w:w="56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EF62AC" w:rsidRPr="00E1575C" w:rsidRDefault="00EF62AC" w:rsidP="001C5ADC">
            <w:pPr>
              <w:spacing w:before="60" w:after="0" w:line="240" w:lineRule="auto"/>
              <w:jc w:val="center"/>
              <w:rPr>
                <w:rFonts w:ascii="Tahoma" w:eastAsia="Times New Roman" w:hAnsi="Tahoma" w:cs="Tahoma"/>
                <w:b/>
                <w:bCs/>
                <w:sz w:val="18"/>
                <w:szCs w:val="18"/>
                <w:lang w:val="es-PE" w:eastAsia="es-ES_tradnl"/>
              </w:rPr>
            </w:pPr>
            <w:r w:rsidRPr="00E1575C">
              <w:rPr>
                <w:rFonts w:ascii="Tahoma" w:eastAsia="Times New Roman" w:hAnsi="Tahoma" w:cs="Tahoma"/>
                <w:b/>
                <w:bCs/>
                <w:sz w:val="18"/>
                <w:szCs w:val="18"/>
                <w:lang w:val="es-PE" w:eastAsia="es-ES_tradnl"/>
              </w:rPr>
              <w:t>Cantidad</w:t>
            </w:r>
          </w:p>
        </w:tc>
        <w:tc>
          <w:tcPr>
            <w:tcW w:w="189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EF62AC" w:rsidRPr="00E1575C" w:rsidRDefault="00EF62AC" w:rsidP="001C5ADC">
            <w:pPr>
              <w:spacing w:before="60" w:after="0" w:line="240" w:lineRule="auto"/>
              <w:jc w:val="center"/>
              <w:rPr>
                <w:rFonts w:ascii="Tahoma" w:eastAsia="Times New Roman" w:hAnsi="Tahoma" w:cs="Tahoma"/>
                <w:b/>
                <w:bCs/>
                <w:sz w:val="18"/>
                <w:szCs w:val="18"/>
                <w:lang w:val="es-PE" w:eastAsia="es-ES_tradnl"/>
              </w:rPr>
            </w:pPr>
            <w:r w:rsidRPr="00E1575C">
              <w:rPr>
                <w:rFonts w:ascii="Tahoma" w:eastAsia="Times New Roman" w:hAnsi="Tahoma" w:cs="Tahoma"/>
                <w:b/>
                <w:bCs/>
                <w:sz w:val="18"/>
                <w:szCs w:val="18"/>
                <w:lang w:val="es-PE" w:eastAsia="es-ES_tradnl"/>
              </w:rPr>
              <w:t>Cargo</w:t>
            </w:r>
          </w:p>
        </w:tc>
        <w:tc>
          <w:tcPr>
            <w:tcW w:w="1684"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EF62AC" w:rsidRPr="00E1575C" w:rsidRDefault="00EF62AC" w:rsidP="001C5ADC">
            <w:pPr>
              <w:spacing w:before="60" w:after="0" w:line="240" w:lineRule="auto"/>
              <w:jc w:val="center"/>
              <w:rPr>
                <w:rFonts w:ascii="Tahoma" w:eastAsia="Times New Roman" w:hAnsi="Tahoma" w:cs="Tahoma"/>
                <w:b/>
                <w:bCs/>
                <w:sz w:val="18"/>
                <w:szCs w:val="18"/>
                <w:lang w:val="es-PE" w:eastAsia="es-ES_tradnl"/>
              </w:rPr>
            </w:pPr>
            <w:r w:rsidRPr="00E1575C">
              <w:rPr>
                <w:rFonts w:ascii="Tahoma" w:eastAsia="Times New Roman" w:hAnsi="Tahoma" w:cs="Tahoma"/>
                <w:b/>
                <w:bCs/>
                <w:sz w:val="18"/>
                <w:szCs w:val="18"/>
                <w:lang w:val="es-PE" w:eastAsia="es-ES_tradnl"/>
              </w:rPr>
              <w:t>Función</w:t>
            </w:r>
          </w:p>
        </w:tc>
        <w:tc>
          <w:tcPr>
            <w:tcW w:w="860" w:type="pct"/>
            <w:tcBorders>
              <w:top w:val="single" w:sz="4" w:space="0" w:color="auto"/>
              <w:left w:val="single" w:sz="4" w:space="0" w:color="auto"/>
              <w:bottom w:val="single" w:sz="4" w:space="0" w:color="auto"/>
              <w:right w:val="single" w:sz="4" w:space="0" w:color="auto"/>
            </w:tcBorders>
            <w:shd w:val="clear" w:color="auto" w:fill="D9D9D9"/>
            <w:hideMark/>
          </w:tcPr>
          <w:p w:rsidR="00EF62AC" w:rsidRPr="00E1575C" w:rsidRDefault="00EF62AC" w:rsidP="001C5ADC">
            <w:pPr>
              <w:spacing w:before="60" w:after="0" w:line="240" w:lineRule="auto"/>
              <w:jc w:val="center"/>
              <w:rPr>
                <w:rFonts w:ascii="Tahoma" w:eastAsia="Times New Roman" w:hAnsi="Tahoma" w:cs="Tahoma"/>
                <w:b/>
                <w:bCs/>
                <w:sz w:val="18"/>
                <w:szCs w:val="18"/>
                <w:lang w:val="es-PE" w:eastAsia="es-ES_tradnl"/>
              </w:rPr>
            </w:pPr>
            <w:r w:rsidRPr="00E1575C">
              <w:rPr>
                <w:rFonts w:ascii="Tahoma" w:eastAsia="Times New Roman" w:hAnsi="Tahoma" w:cs="Tahoma"/>
                <w:b/>
                <w:bCs/>
                <w:sz w:val="18"/>
                <w:szCs w:val="18"/>
                <w:lang w:val="es-PE" w:eastAsia="es-ES_tradnl"/>
              </w:rPr>
              <w:t>Tiempo de Estadía Proyecto</w:t>
            </w:r>
          </w:p>
        </w:tc>
      </w:tr>
      <w:tr w:rsidR="00EF62AC" w:rsidRPr="00E1575C" w:rsidTr="001C5ADC">
        <w:trPr>
          <w:trHeight w:val="335"/>
        </w:trPr>
        <w:tc>
          <w:tcPr>
            <w:tcW w:w="566" w:type="pct"/>
            <w:tcBorders>
              <w:top w:val="single" w:sz="4" w:space="0" w:color="auto"/>
              <w:left w:val="single" w:sz="4" w:space="0" w:color="auto"/>
              <w:bottom w:val="single" w:sz="4" w:space="0" w:color="auto"/>
              <w:right w:val="single" w:sz="4" w:space="0" w:color="auto"/>
            </w:tcBorders>
            <w:vAlign w:val="center"/>
            <w:hideMark/>
          </w:tcPr>
          <w:p w:rsidR="00EF62AC" w:rsidRPr="00E1575C" w:rsidRDefault="00EF62AC" w:rsidP="001C5ADC">
            <w:pPr>
              <w:spacing w:before="60" w:after="0" w:line="240" w:lineRule="auto"/>
              <w:jc w:val="center"/>
              <w:rPr>
                <w:rFonts w:ascii="Tahoma" w:eastAsia="Times New Roman" w:hAnsi="Tahoma" w:cs="Tahoma"/>
                <w:b/>
                <w:sz w:val="18"/>
                <w:szCs w:val="18"/>
                <w:lang w:val="es-PE" w:eastAsia="es-ES_tradnl"/>
              </w:rPr>
            </w:pPr>
            <w:r w:rsidRPr="00E1575C">
              <w:rPr>
                <w:rFonts w:ascii="Tahoma" w:eastAsia="Times New Roman" w:hAnsi="Tahoma" w:cs="Tahoma"/>
                <w:b/>
                <w:sz w:val="18"/>
                <w:szCs w:val="18"/>
                <w:lang w:val="es-PE" w:eastAsia="es-ES_tradnl"/>
              </w:rPr>
              <w:t>01</w:t>
            </w:r>
          </w:p>
        </w:tc>
        <w:tc>
          <w:tcPr>
            <w:tcW w:w="1890" w:type="pct"/>
            <w:tcBorders>
              <w:top w:val="single" w:sz="4" w:space="0" w:color="auto"/>
              <w:left w:val="single" w:sz="4" w:space="0" w:color="auto"/>
              <w:bottom w:val="single" w:sz="4" w:space="0" w:color="auto"/>
              <w:right w:val="single" w:sz="4" w:space="0" w:color="auto"/>
            </w:tcBorders>
            <w:vAlign w:val="center"/>
            <w:hideMark/>
          </w:tcPr>
          <w:p w:rsidR="00EF62AC" w:rsidRPr="00E1575C" w:rsidRDefault="00EF62AC" w:rsidP="001C5ADC">
            <w:pPr>
              <w:spacing w:before="60" w:after="60" w:line="240" w:lineRule="auto"/>
              <w:jc w:val="both"/>
              <w:rPr>
                <w:rFonts w:ascii="Tahoma" w:eastAsia="Times New Roman" w:hAnsi="Tahoma" w:cs="Tahoma"/>
                <w:b/>
                <w:sz w:val="18"/>
                <w:szCs w:val="18"/>
                <w:lang w:val="es-PE" w:eastAsia="es-ES_tradnl"/>
              </w:rPr>
            </w:pPr>
            <w:r w:rsidRPr="00E1575C">
              <w:rPr>
                <w:rFonts w:ascii="Tahoma" w:eastAsia="Times New Roman" w:hAnsi="Tahoma" w:cs="Tahoma"/>
                <w:b/>
                <w:sz w:val="18"/>
                <w:szCs w:val="18"/>
                <w:lang w:val="es-PE" w:eastAsia="es-ES_tradnl"/>
              </w:rPr>
              <w:t>Coordinador General de Intervención Social</w:t>
            </w:r>
          </w:p>
          <w:p w:rsidR="00EF62AC" w:rsidRPr="00E1575C" w:rsidRDefault="00EF62AC" w:rsidP="001C5ADC">
            <w:pPr>
              <w:spacing w:before="60" w:after="0" w:line="240" w:lineRule="auto"/>
              <w:ind w:firstLine="24"/>
              <w:jc w:val="both"/>
              <w:rPr>
                <w:rFonts w:ascii="Tahoma" w:eastAsia="Times New Roman" w:hAnsi="Tahoma" w:cs="Tahoma"/>
                <w:sz w:val="18"/>
                <w:szCs w:val="18"/>
                <w:lang w:val="es-PE" w:eastAsia="es-ES_tradnl"/>
              </w:rPr>
            </w:pPr>
            <w:r w:rsidRPr="00E1575C">
              <w:rPr>
                <w:rFonts w:ascii="Tahoma" w:eastAsia="Times New Roman" w:hAnsi="Tahoma" w:cs="Tahoma"/>
                <w:sz w:val="18"/>
                <w:szCs w:val="18"/>
                <w:lang w:val="es-PE" w:eastAsia="es-ES_tradnl"/>
              </w:rPr>
              <w:t>Perfil: Profesional Titulado en Sociología o Trabajo Social o Comunicación o Antropología o Psicología o Educación o Ciencias Sociales. Profesional Colegiado, debe acreditar una experiencia mínima de 08 meses como:</w:t>
            </w:r>
          </w:p>
          <w:p w:rsidR="00EF62AC" w:rsidRPr="00E1575C" w:rsidRDefault="00EF62AC" w:rsidP="001C5ADC">
            <w:pPr>
              <w:spacing w:before="60" w:after="0" w:line="240" w:lineRule="auto"/>
              <w:jc w:val="both"/>
              <w:rPr>
                <w:rFonts w:ascii="Tahoma" w:eastAsia="Times New Roman" w:hAnsi="Tahoma" w:cs="Tahoma"/>
                <w:sz w:val="18"/>
                <w:szCs w:val="18"/>
                <w:lang w:val="es-PE" w:eastAsia="es-ES_tradnl"/>
              </w:rPr>
            </w:pPr>
            <w:r w:rsidRPr="00E1575C">
              <w:rPr>
                <w:rFonts w:ascii="Tahoma" w:eastAsia="Times New Roman" w:hAnsi="Tahoma" w:cs="Tahoma"/>
                <w:sz w:val="18"/>
                <w:szCs w:val="18"/>
                <w:lang w:val="es-PE" w:eastAsia="es-ES_tradnl"/>
              </w:rPr>
              <w:t>Coordinador General de intervención social o Responsable Social o jefe de Intervención Social y/o Coordinador de Intervención Social y/o Especialista Social y/o Coordinadora de Promoción Social y/o Especialista en Estudios definitivos y/o ejecución de obras en proyectos de saneamiento y/u obras en general.</w:t>
            </w:r>
          </w:p>
        </w:tc>
        <w:tc>
          <w:tcPr>
            <w:tcW w:w="1684" w:type="pct"/>
            <w:tcBorders>
              <w:top w:val="single" w:sz="4" w:space="0" w:color="auto"/>
              <w:left w:val="single" w:sz="4" w:space="0" w:color="auto"/>
              <w:bottom w:val="single" w:sz="4" w:space="0" w:color="auto"/>
              <w:right w:val="single" w:sz="4" w:space="0" w:color="auto"/>
            </w:tcBorders>
            <w:vAlign w:val="center"/>
            <w:hideMark/>
          </w:tcPr>
          <w:p w:rsidR="00EF62AC" w:rsidRPr="00E1575C" w:rsidRDefault="00EF62AC" w:rsidP="001C5ADC">
            <w:pPr>
              <w:spacing w:before="60" w:after="60" w:line="240" w:lineRule="auto"/>
              <w:ind w:firstLine="10"/>
              <w:jc w:val="both"/>
              <w:rPr>
                <w:rFonts w:ascii="Tahoma" w:eastAsia="Times New Roman" w:hAnsi="Tahoma" w:cs="Tahoma"/>
                <w:sz w:val="18"/>
                <w:szCs w:val="18"/>
                <w:lang w:val="es-PE" w:eastAsia="es-ES_tradnl"/>
              </w:rPr>
            </w:pPr>
            <w:r w:rsidRPr="00E1575C">
              <w:rPr>
                <w:rFonts w:ascii="Tahoma" w:eastAsia="Times New Roman" w:hAnsi="Tahoma" w:cs="Tahoma"/>
                <w:sz w:val="18"/>
                <w:szCs w:val="18"/>
                <w:lang w:val="es-PE" w:eastAsia="es-ES_tradnl"/>
              </w:rPr>
              <w:t>Conducir la intervención social, orientar organizar y desarrollar lo programado, implementando actividades,  haciendo seguimiento y evaluando los avances para dar las| orientaciones y hacer los correctivos de manera oportuna con la finalidad de lograr el cumplimiento del servicio. Consolida la información, y emite los informes respectivos. Participa durante todo el servicio.</w:t>
            </w:r>
          </w:p>
          <w:p w:rsidR="00EF62AC" w:rsidRPr="00E1575C" w:rsidRDefault="00EF62AC" w:rsidP="001C5ADC">
            <w:pPr>
              <w:suppressAutoHyphens/>
              <w:spacing w:before="60" w:after="0" w:line="240" w:lineRule="auto"/>
              <w:jc w:val="both"/>
              <w:rPr>
                <w:rFonts w:ascii="Tahoma" w:eastAsia="Times New Roman" w:hAnsi="Tahoma" w:cs="Tahoma"/>
                <w:sz w:val="18"/>
                <w:szCs w:val="18"/>
                <w:lang w:val="es-PE" w:eastAsia="es-ES_tradnl"/>
              </w:rPr>
            </w:pPr>
            <w:r w:rsidRPr="00E1575C">
              <w:rPr>
                <w:rFonts w:ascii="Tahoma" w:eastAsia="Times New Roman" w:hAnsi="Tahoma" w:cs="Tahoma"/>
                <w:sz w:val="18"/>
                <w:szCs w:val="18"/>
                <w:lang w:val="es-PE" w:eastAsia="es-ES_tradnl"/>
              </w:rPr>
              <w:t>Responsable ante la Entidad del trabajo que se realiza en campo en los plazos establecidos. Deberá trabajar a  tiempo completo hasta que se de conformidad al Informe Final de Intervención Social.</w:t>
            </w:r>
          </w:p>
        </w:tc>
        <w:tc>
          <w:tcPr>
            <w:tcW w:w="860" w:type="pct"/>
            <w:tcBorders>
              <w:top w:val="single" w:sz="4" w:space="0" w:color="auto"/>
              <w:left w:val="single" w:sz="4" w:space="0" w:color="auto"/>
              <w:bottom w:val="single" w:sz="4" w:space="0" w:color="auto"/>
              <w:right w:val="single" w:sz="4" w:space="0" w:color="auto"/>
            </w:tcBorders>
            <w:vAlign w:val="center"/>
            <w:hideMark/>
          </w:tcPr>
          <w:p w:rsidR="00EF62AC" w:rsidRPr="00E1575C" w:rsidRDefault="00EF62AC" w:rsidP="001C5ADC">
            <w:pPr>
              <w:suppressAutoHyphens/>
              <w:spacing w:before="60" w:after="0" w:line="240" w:lineRule="auto"/>
              <w:jc w:val="center"/>
              <w:rPr>
                <w:rFonts w:ascii="Tahoma" w:eastAsia="Times New Roman" w:hAnsi="Tahoma" w:cs="Tahoma"/>
                <w:sz w:val="18"/>
                <w:szCs w:val="18"/>
                <w:lang w:val="es-PE" w:eastAsia="es-ES_tradnl"/>
              </w:rPr>
            </w:pPr>
            <w:r w:rsidRPr="00E1575C">
              <w:rPr>
                <w:rFonts w:ascii="Tahoma" w:eastAsia="Times New Roman" w:hAnsi="Tahoma" w:cs="Tahoma"/>
                <w:sz w:val="18"/>
                <w:szCs w:val="18"/>
                <w:lang w:val="es-PE" w:eastAsia="es-ES_tradnl"/>
              </w:rPr>
              <w:t>5 meses.</w:t>
            </w:r>
          </w:p>
          <w:p w:rsidR="00EF62AC" w:rsidRPr="00E1575C" w:rsidRDefault="00EF62AC" w:rsidP="001C5ADC">
            <w:pPr>
              <w:suppressAutoHyphens/>
              <w:spacing w:before="60" w:after="0" w:line="240" w:lineRule="auto"/>
              <w:jc w:val="center"/>
              <w:rPr>
                <w:rFonts w:ascii="Tahoma" w:eastAsia="Times New Roman" w:hAnsi="Tahoma" w:cs="Tahoma"/>
                <w:sz w:val="18"/>
                <w:szCs w:val="18"/>
                <w:lang w:val="es-PE" w:eastAsia="es-ES_tradnl"/>
              </w:rPr>
            </w:pPr>
            <w:r w:rsidRPr="00E1575C">
              <w:rPr>
                <w:rFonts w:ascii="Tahoma" w:eastAsia="Times New Roman" w:hAnsi="Tahoma" w:cs="Tahoma"/>
                <w:sz w:val="18"/>
                <w:szCs w:val="18"/>
                <w:lang w:val="es-PE" w:eastAsia="es-ES_tradnl"/>
              </w:rPr>
              <w:t>A régimen de tiempo completo.</w:t>
            </w:r>
          </w:p>
        </w:tc>
      </w:tr>
      <w:tr w:rsidR="00EF62AC" w:rsidRPr="00E1575C" w:rsidTr="001C5ADC">
        <w:tblPrEx>
          <w:tblLook w:val="0000"/>
        </w:tblPrEx>
        <w:trPr>
          <w:trHeight w:val="2498"/>
        </w:trPr>
        <w:tc>
          <w:tcPr>
            <w:tcW w:w="566" w:type="pct"/>
            <w:vAlign w:val="center"/>
          </w:tcPr>
          <w:p w:rsidR="00EF62AC" w:rsidRPr="00E1575C" w:rsidRDefault="00EF62AC" w:rsidP="001C5ADC">
            <w:pPr>
              <w:spacing w:after="0" w:line="240" w:lineRule="auto"/>
              <w:jc w:val="center"/>
              <w:rPr>
                <w:rFonts w:ascii="Tahoma" w:hAnsi="Tahoma" w:cs="Tahoma"/>
                <w:b/>
                <w:bCs/>
                <w:sz w:val="18"/>
                <w:szCs w:val="18"/>
                <w:lang w:val="es-PE" w:eastAsia="es-ES_tradnl"/>
              </w:rPr>
            </w:pPr>
            <w:r w:rsidRPr="00E1575C">
              <w:rPr>
                <w:rFonts w:ascii="Tahoma" w:hAnsi="Tahoma" w:cs="Tahoma"/>
                <w:b/>
                <w:bCs/>
                <w:sz w:val="18"/>
                <w:szCs w:val="18"/>
                <w:lang w:val="es-PE" w:eastAsia="es-ES_tradnl"/>
              </w:rPr>
              <w:t>01</w:t>
            </w:r>
          </w:p>
        </w:tc>
        <w:tc>
          <w:tcPr>
            <w:tcW w:w="1890" w:type="pct"/>
            <w:vAlign w:val="center"/>
          </w:tcPr>
          <w:p w:rsidR="00EF62AC" w:rsidRPr="00E1575C" w:rsidRDefault="00EF62AC" w:rsidP="001C5ADC">
            <w:pPr>
              <w:spacing w:after="0" w:line="240" w:lineRule="auto"/>
              <w:jc w:val="both"/>
              <w:rPr>
                <w:rFonts w:ascii="Tahoma" w:hAnsi="Tahoma" w:cs="Tahoma"/>
                <w:i/>
                <w:iCs/>
                <w:sz w:val="18"/>
                <w:szCs w:val="18"/>
                <w:lang w:val="es-PE"/>
              </w:rPr>
            </w:pPr>
            <w:r w:rsidRPr="00E1575C">
              <w:rPr>
                <w:rFonts w:ascii="Tahoma" w:hAnsi="Tahoma" w:cs="Tahoma"/>
                <w:b/>
                <w:bCs/>
                <w:sz w:val="18"/>
                <w:szCs w:val="18"/>
                <w:lang w:val="es-PE" w:eastAsia="es-ES_tradnl"/>
              </w:rPr>
              <w:t>Promotor Social</w:t>
            </w:r>
          </w:p>
          <w:p w:rsidR="00EF62AC" w:rsidRPr="00E1575C" w:rsidRDefault="00EF62AC" w:rsidP="001C5ADC">
            <w:pPr>
              <w:spacing w:after="0" w:line="240" w:lineRule="auto"/>
              <w:jc w:val="both"/>
              <w:rPr>
                <w:rFonts w:ascii="Tahoma" w:hAnsi="Tahoma" w:cs="Tahoma"/>
                <w:b/>
                <w:bCs/>
                <w:sz w:val="18"/>
                <w:szCs w:val="18"/>
                <w:lang w:val="es-PE" w:eastAsia="es-ES_tradnl"/>
              </w:rPr>
            </w:pPr>
            <w:r w:rsidRPr="00E1575C">
              <w:rPr>
                <w:rFonts w:ascii="Tahoma" w:hAnsi="Tahoma" w:cs="Tahoma"/>
                <w:sz w:val="18"/>
                <w:szCs w:val="18"/>
                <w:lang w:val="es-PE" w:eastAsia="es-ES_tradnl"/>
              </w:rPr>
              <w:t>Perfil: Bachiller en Sociología o Trabajo Social o Comunicación o Antropología o Psicología o Educación o Ciencias Sociales. Debe contar con una experiencia mínima de 06 meses como Promotor Social y/o Relacionista Comunitario en Estudios de Inversión de proyectos de</w:t>
            </w:r>
            <w:r w:rsidRPr="00E1575C">
              <w:rPr>
                <w:rFonts w:ascii="Tahoma" w:hAnsi="Tahoma" w:cs="Tahoma"/>
                <w:sz w:val="18"/>
                <w:szCs w:val="20"/>
                <w:lang w:val="es-PE" w:eastAsia="es-ES_tradnl"/>
              </w:rPr>
              <w:t xml:space="preserve"> Saneamiento y/o Obras en general.</w:t>
            </w:r>
          </w:p>
        </w:tc>
        <w:tc>
          <w:tcPr>
            <w:tcW w:w="1684" w:type="pct"/>
            <w:vAlign w:val="center"/>
          </w:tcPr>
          <w:p w:rsidR="00EF62AC" w:rsidRPr="00E1575C" w:rsidRDefault="00EF62AC" w:rsidP="001C5ADC">
            <w:pPr>
              <w:suppressAutoHyphens/>
              <w:spacing w:after="0" w:line="240" w:lineRule="auto"/>
              <w:jc w:val="both"/>
              <w:rPr>
                <w:rFonts w:ascii="Tahoma" w:hAnsi="Tahoma" w:cs="Tahoma"/>
                <w:sz w:val="18"/>
                <w:szCs w:val="18"/>
                <w:lang w:val="es-PE" w:eastAsia="es-ES_tradnl"/>
              </w:rPr>
            </w:pPr>
            <w:r w:rsidRPr="00E1575C">
              <w:rPr>
                <w:rFonts w:ascii="Tahoma" w:hAnsi="Tahoma" w:cs="Tahoma"/>
                <w:sz w:val="18"/>
                <w:szCs w:val="18"/>
                <w:lang w:val="es-PE" w:eastAsia="es-ES_tradnl"/>
              </w:rPr>
              <w:t>Organiza y ejecuta las actividades de intervención social, incluidas en los presentes TDR.</w:t>
            </w:r>
          </w:p>
        </w:tc>
        <w:tc>
          <w:tcPr>
            <w:tcW w:w="860" w:type="pct"/>
            <w:vAlign w:val="center"/>
          </w:tcPr>
          <w:p w:rsidR="00EF62AC" w:rsidRPr="00E1575C" w:rsidRDefault="00EF62AC" w:rsidP="001C5ADC">
            <w:pPr>
              <w:suppressAutoHyphens/>
              <w:spacing w:after="0" w:line="240" w:lineRule="auto"/>
              <w:jc w:val="center"/>
              <w:rPr>
                <w:rFonts w:ascii="Tahoma" w:hAnsi="Tahoma" w:cs="Tahoma"/>
                <w:sz w:val="18"/>
                <w:szCs w:val="18"/>
                <w:lang w:val="es-PE" w:eastAsia="es-ES_tradnl"/>
              </w:rPr>
            </w:pPr>
            <w:r w:rsidRPr="00E1575C">
              <w:rPr>
                <w:rFonts w:ascii="Tahoma" w:hAnsi="Tahoma" w:cs="Tahoma"/>
                <w:sz w:val="18"/>
                <w:szCs w:val="18"/>
                <w:lang w:val="es-PE" w:eastAsia="es-ES_tradnl"/>
              </w:rPr>
              <w:t>4 meses.</w:t>
            </w:r>
          </w:p>
          <w:p w:rsidR="00EF62AC" w:rsidRPr="00E1575C" w:rsidRDefault="00EF62AC" w:rsidP="001C5ADC">
            <w:pPr>
              <w:suppressAutoHyphens/>
              <w:spacing w:after="0" w:line="240" w:lineRule="auto"/>
              <w:jc w:val="center"/>
              <w:rPr>
                <w:rFonts w:ascii="Tahoma" w:hAnsi="Tahoma" w:cs="Tahoma"/>
                <w:sz w:val="18"/>
                <w:szCs w:val="18"/>
                <w:lang w:val="es-PE" w:eastAsia="es-ES_tradnl"/>
              </w:rPr>
            </w:pPr>
            <w:r w:rsidRPr="00E1575C">
              <w:rPr>
                <w:rFonts w:ascii="Tahoma" w:hAnsi="Tahoma" w:cs="Tahoma"/>
                <w:sz w:val="18"/>
                <w:szCs w:val="18"/>
                <w:lang w:val="es-PE" w:eastAsia="es-ES_tradnl"/>
              </w:rPr>
              <w:t>A régimen de tiempo completo.</w:t>
            </w:r>
          </w:p>
        </w:tc>
      </w:tr>
    </w:tbl>
    <w:p w:rsidR="004539DF" w:rsidRPr="00EF62AC" w:rsidRDefault="004539DF" w:rsidP="004539DF">
      <w:pPr>
        <w:spacing w:before="240" w:after="0" w:line="240" w:lineRule="auto"/>
        <w:jc w:val="both"/>
        <w:rPr>
          <w:rFonts w:ascii="Tahoma" w:hAnsi="Tahoma" w:cs="Tahoma"/>
          <w:sz w:val="20"/>
          <w:szCs w:val="20"/>
          <w:lang w:eastAsia="es-ES_tradnl"/>
        </w:rPr>
      </w:pPr>
    </w:p>
    <w:p w:rsidR="004539DF" w:rsidRPr="008A5565" w:rsidRDefault="004539DF" w:rsidP="004539DF">
      <w:pPr>
        <w:tabs>
          <w:tab w:val="left" w:pos="1490"/>
        </w:tabs>
        <w:spacing w:before="168" w:after="0" w:line="240" w:lineRule="auto"/>
        <w:jc w:val="both"/>
        <w:rPr>
          <w:rFonts w:ascii="Tahoma" w:hAnsi="Tahoma" w:cs="Tahoma"/>
          <w:sz w:val="20"/>
          <w:szCs w:val="20"/>
          <w:lang w:val="es-PE" w:eastAsia="es-ES_tradnl"/>
        </w:rPr>
      </w:pPr>
    </w:p>
    <w:p w:rsidR="00B0774C" w:rsidRDefault="006172D7" w:rsidP="006172D7">
      <w:pPr>
        <w:spacing w:after="0" w:line="240" w:lineRule="auto"/>
        <w:ind w:left="708"/>
        <w:jc w:val="both"/>
        <w:rPr>
          <w:rFonts w:ascii="Tahoma" w:hAnsi="Tahoma" w:cs="Tahoma"/>
          <w:sz w:val="20"/>
          <w:szCs w:val="20"/>
          <w:lang w:val="es-PE" w:eastAsia="es-ES_tradnl"/>
        </w:rPr>
      </w:pPr>
      <w:r w:rsidRPr="008A5565">
        <w:rPr>
          <w:rFonts w:ascii="Tahoma" w:hAnsi="Tahoma" w:cs="Tahoma"/>
          <w:sz w:val="20"/>
          <w:szCs w:val="20"/>
          <w:lang w:val="es-PE" w:eastAsia="es-ES_tradnl"/>
        </w:rPr>
        <w:t xml:space="preserve">En </w:t>
      </w: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B0774C" w:rsidRDefault="00B0774C" w:rsidP="006172D7">
      <w:pPr>
        <w:spacing w:after="0" w:line="240" w:lineRule="auto"/>
        <w:ind w:left="708"/>
        <w:jc w:val="both"/>
        <w:rPr>
          <w:rFonts w:ascii="Tahoma" w:hAnsi="Tahoma" w:cs="Tahoma"/>
          <w:sz w:val="20"/>
          <w:szCs w:val="20"/>
          <w:lang w:val="es-PE" w:eastAsia="es-ES_tradnl"/>
        </w:rPr>
      </w:pPr>
    </w:p>
    <w:p w:rsidR="006172D7" w:rsidRPr="008A5565" w:rsidRDefault="00B0774C" w:rsidP="006172D7">
      <w:pPr>
        <w:spacing w:after="0" w:line="240" w:lineRule="auto"/>
        <w:ind w:left="708"/>
        <w:jc w:val="both"/>
        <w:rPr>
          <w:rFonts w:ascii="Tahoma" w:hAnsi="Tahoma" w:cs="Tahoma"/>
          <w:sz w:val="20"/>
          <w:szCs w:val="20"/>
          <w:lang w:val="es-PE" w:eastAsia="es-ES_tradnl"/>
        </w:rPr>
      </w:pPr>
      <w:r>
        <w:rPr>
          <w:rFonts w:ascii="Tahoma" w:hAnsi="Tahoma" w:cs="Tahoma"/>
          <w:sz w:val="20"/>
          <w:szCs w:val="20"/>
          <w:lang w:val="es-PE" w:eastAsia="es-ES_tradnl"/>
        </w:rPr>
        <w:t xml:space="preserve">En </w:t>
      </w:r>
      <w:r w:rsidR="006172D7" w:rsidRPr="008A5565">
        <w:rPr>
          <w:rFonts w:ascii="Tahoma" w:hAnsi="Tahoma" w:cs="Tahoma"/>
          <w:sz w:val="20"/>
          <w:szCs w:val="20"/>
          <w:lang w:val="es-PE" w:eastAsia="es-ES_tradnl"/>
        </w:rPr>
        <w:t xml:space="preserve">el caso que se presente la necesidad de cambio del profesional, el reemplazante </w:t>
      </w:r>
      <w:r w:rsidR="00E41B65" w:rsidRPr="008A5565">
        <w:rPr>
          <w:rFonts w:ascii="Tahoma" w:hAnsi="Tahoma" w:cs="Tahoma"/>
          <w:sz w:val="20"/>
          <w:szCs w:val="20"/>
          <w:lang w:val="es-PE" w:eastAsia="es-ES_tradnl"/>
        </w:rPr>
        <w:t xml:space="preserve">o los reemplazantes </w:t>
      </w:r>
      <w:r w:rsidR="006172D7" w:rsidRPr="008A5565">
        <w:rPr>
          <w:rFonts w:ascii="Tahoma" w:hAnsi="Tahoma" w:cs="Tahoma"/>
          <w:sz w:val="20"/>
          <w:szCs w:val="20"/>
          <w:lang w:val="es-PE" w:eastAsia="es-ES_tradnl"/>
        </w:rPr>
        <w:t>deberá</w:t>
      </w:r>
      <w:r w:rsidR="00E41B65" w:rsidRPr="008A5565">
        <w:rPr>
          <w:rFonts w:ascii="Tahoma" w:hAnsi="Tahoma" w:cs="Tahoma"/>
          <w:sz w:val="20"/>
          <w:szCs w:val="20"/>
          <w:lang w:val="es-PE" w:eastAsia="es-ES_tradnl"/>
        </w:rPr>
        <w:t>n</w:t>
      </w:r>
      <w:r w:rsidR="006172D7" w:rsidRPr="008A5565">
        <w:rPr>
          <w:rFonts w:ascii="Tahoma" w:hAnsi="Tahoma" w:cs="Tahoma"/>
          <w:sz w:val="20"/>
          <w:szCs w:val="20"/>
          <w:lang w:val="es-PE" w:eastAsia="es-ES_tradnl"/>
        </w:rPr>
        <w:t xml:space="preserve"> cumplir con el mismo perfil establecido en los presentes Términos de Referencia, debiendo tenerla aprobación </w:t>
      </w:r>
      <w:r w:rsidR="00E41B65" w:rsidRPr="008A5565">
        <w:rPr>
          <w:rFonts w:ascii="Tahoma" w:hAnsi="Tahoma" w:cs="Tahoma"/>
          <w:sz w:val="20"/>
          <w:szCs w:val="20"/>
          <w:lang w:val="es-PE" w:eastAsia="es-ES_tradnl"/>
        </w:rPr>
        <w:t>de</w:t>
      </w:r>
      <w:r w:rsidR="006172D7" w:rsidRPr="008A5565">
        <w:rPr>
          <w:rFonts w:ascii="Tahoma" w:hAnsi="Tahoma" w:cs="Tahoma"/>
          <w:sz w:val="20"/>
          <w:szCs w:val="20"/>
          <w:lang w:val="es-PE" w:eastAsia="es-ES_tradnl"/>
        </w:rPr>
        <w:t xml:space="preserve"> la Entidad. </w:t>
      </w:r>
    </w:p>
    <w:p w:rsidR="004539DF" w:rsidRPr="008A5565" w:rsidRDefault="004539DF" w:rsidP="004539DF">
      <w:pPr>
        <w:spacing w:after="0" w:line="240" w:lineRule="auto"/>
        <w:ind w:left="708"/>
        <w:jc w:val="both"/>
        <w:rPr>
          <w:rFonts w:ascii="Tahoma" w:hAnsi="Tahoma" w:cs="Tahoma"/>
          <w:sz w:val="20"/>
          <w:szCs w:val="20"/>
          <w:lang w:val="es-PE" w:eastAsia="es-ES_tradnl"/>
        </w:rPr>
      </w:pPr>
    </w:p>
    <w:p w:rsidR="004539DF" w:rsidRPr="008A5565" w:rsidRDefault="004539DF" w:rsidP="004539DF">
      <w:pPr>
        <w:spacing w:after="0" w:line="240" w:lineRule="auto"/>
        <w:ind w:left="708"/>
        <w:jc w:val="both"/>
        <w:rPr>
          <w:rFonts w:ascii="Tahoma" w:hAnsi="Tahoma" w:cs="Tahoma"/>
          <w:sz w:val="20"/>
          <w:szCs w:val="20"/>
          <w:lang w:val="es-PE" w:eastAsia="es-ES_tradnl"/>
        </w:rPr>
      </w:pPr>
      <w:r w:rsidRPr="008A5565">
        <w:rPr>
          <w:rFonts w:ascii="Tahoma" w:hAnsi="Tahoma" w:cs="Tahoma"/>
          <w:sz w:val="20"/>
          <w:szCs w:val="20"/>
          <w:lang w:val="es-PE" w:eastAsia="es-ES_tradnl"/>
        </w:rPr>
        <w:t xml:space="preserve">El personal que presta servicios en el Proyecto no podrá desarrollar labores en otros servicios y/o obras que se encuentren en ejecución por SEDAPAL, en razón de la necesidad y características del presente servicio; dicho impedimento se aplicará durante </w:t>
      </w:r>
      <w:r w:rsidRPr="008A5565">
        <w:rPr>
          <w:rFonts w:ascii="Tahoma" w:hAnsi="Tahoma" w:cs="Tahoma"/>
          <w:sz w:val="20"/>
          <w:szCs w:val="20"/>
          <w:lang w:val="es-PE" w:eastAsia="es-ES_tradnl"/>
        </w:rPr>
        <w:lastRenderedPageBreak/>
        <w:t>el periodo de vigencia del contrato y hasta la presentación y aprobación del Informe Final.</w:t>
      </w:r>
    </w:p>
    <w:p w:rsidR="006104DA" w:rsidRPr="008A5565" w:rsidRDefault="006104DA" w:rsidP="004539DF">
      <w:pPr>
        <w:spacing w:after="0" w:line="240" w:lineRule="auto"/>
        <w:ind w:left="708"/>
        <w:jc w:val="both"/>
        <w:rPr>
          <w:rFonts w:ascii="Tahoma" w:hAnsi="Tahoma" w:cs="Tahoma"/>
          <w:sz w:val="20"/>
          <w:szCs w:val="20"/>
          <w:lang w:val="es-PE" w:eastAsia="es-ES_tradnl"/>
        </w:rPr>
      </w:pPr>
    </w:p>
    <w:p w:rsidR="006172D7" w:rsidRPr="008A5565" w:rsidRDefault="006172D7" w:rsidP="006172D7">
      <w:pPr>
        <w:spacing w:after="0" w:line="240" w:lineRule="auto"/>
        <w:ind w:left="708"/>
        <w:jc w:val="both"/>
        <w:rPr>
          <w:rFonts w:ascii="Tahoma" w:hAnsi="Tahoma" w:cs="Tahoma"/>
          <w:sz w:val="20"/>
          <w:szCs w:val="20"/>
          <w:lang w:val="es-PE" w:eastAsia="es-ES_tradnl"/>
        </w:rPr>
      </w:pPr>
      <w:r w:rsidRPr="008A5565">
        <w:rPr>
          <w:rFonts w:ascii="Tahoma" w:hAnsi="Tahoma" w:cs="Tahoma"/>
          <w:sz w:val="20"/>
          <w:szCs w:val="20"/>
          <w:lang w:val="es-PE" w:eastAsia="es-ES_tradnl"/>
        </w:rPr>
        <w:t xml:space="preserve">Asimismo, </w:t>
      </w:r>
      <w:r w:rsidR="00E41B65" w:rsidRPr="008A5565">
        <w:rPr>
          <w:rFonts w:ascii="Tahoma" w:hAnsi="Tahoma" w:cs="Tahoma"/>
          <w:sz w:val="20"/>
          <w:szCs w:val="20"/>
          <w:lang w:val="es-PE" w:eastAsia="es-ES_tradnl"/>
        </w:rPr>
        <w:t xml:space="preserve">la Entidad </w:t>
      </w:r>
      <w:r w:rsidRPr="008A5565">
        <w:rPr>
          <w:rFonts w:ascii="Tahoma" w:hAnsi="Tahoma" w:cs="Tahoma"/>
          <w:sz w:val="20"/>
          <w:szCs w:val="20"/>
          <w:lang w:val="es-PE" w:eastAsia="es-ES_tradnl"/>
        </w:rPr>
        <w:t>podrá realizar o requerir el cambio de los integrantes presentados por el Contratista, de no cumplir con las labores indicadas en la presente Términos de Referencia.</w:t>
      </w:r>
    </w:p>
    <w:p w:rsidR="004539DF" w:rsidRPr="008A5565" w:rsidRDefault="004539DF" w:rsidP="004539DF">
      <w:pPr>
        <w:spacing w:after="0" w:line="240" w:lineRule="auto"/>
        <w:ind w:left="708"/>
        <w:jc w:val="both"/>
        <w:rPr>
          <w:rFonts w:ascii="Tahoma" w:hAnsi="Tahoma" w:cs="Tahoma"/>
          <w:sz w:val="20"/>
          <w:szCs w:val="20"/>
          <w:lang w:val="es-PE" w:eastAsia="es-ES_tradnl"/>
        </w:rPr>
      </w:pPr>
    </w:p>
    <w:p w:rsidR="00BA2974" w:rsidRPr="008A5565" w:rsidRDefault="004539DF" w:rsidP="0010162C">
      <w:pPr>
        <w:spacing w:after="0" w:line="240" w:lineRule="auto"/>
        <w:ind w:left="708"/>
        <w:jc w:val="both"/>
        <w:rPr>
          <w:rFonts w:ascii="Tahoma" w:hAnsi="Tahoma" w:cs="Tahoma"/>
          <w:sz w:val="20"/>
          <w:szCs w:val="20"/>
          <w:lang w:val="es-PE" w:eastAsia="es-ES_tradnl"/>
        </w:rPr>
      </w:pPr>
      <w:r w:rsidRPr="008A5565">
        <w:rPr>
          <w:rFonts w:ascii="Tahoma" w:hAnsi="Tahoma" w:cs="Tahoma"/>
          <w:sz w:val="20"/>
          <w:szCs w:val="20"/>
          <w:lang w:val="es-PE" w:eastAsia="es-ES_tradnl"/>
        </w:rPr>
        <w:t>La importancia de contar con el personal solicitado por el tiempo indicado servirá para el cumplimiento mínimo adecuado de los requerimientos de información que son proporcionados por la intervención social</w:t>
      </w:r>
      <w:r w:rsidR="008F597D" w:rsidRPr="008A5565">
        <w:rPr>
          <w:rFonts w:ascii="Tahoma" w:hAnsi="Tahoma" w:cs="Tahoma"/>
          <w:sz w:val="20"/>
          <w:szCs w:val="20"/>
          <w:lang w:val="es-PE" w:eastAsia="es-ES_tradnl"/>
        </w:rPr>
        <w:t>.</w:t>
      </w:r>
    </w:p>
    <w:p w:rsidR="004539DF" w:rsidRPr="008A5565" w:rsidRDefault="004539DF" w:rsidP="004539DF">
      <w:pPr>
        <w:spacing w:after="0" w:line="240" w:lineRule="auto"/>
        <w:rPr>
          <w:rStyle w:val="FontStyle11"/>
          <w:rFonts w:eastAsia="Times New Roman"/>
          <w:b/>
          <w:bCs/>
          <w:color w:val="auto"/>
          <w:sz w:val="20"/>
          <w:szCs w:val="20"/>
          <w:lang w:val="es-PE" w:eastAsia="es-ES_tradnl"/>
        </w:rPr>
      </w:pPr>
    </w:p>
    <w:p w:rsidR="004539DF" w:rsidRPr="008A5565" w:rsidRDefault="004539DF" w:rsidP="004539DF">
      <w:pPr>
        <w:pStyle w:val="Ttulo1"/>
        <w:keepLines/>
        <w:widowControl/>
        <w:tabs>
          <w:tab w:val="clear" w:pos="360"/>
          <w:tab w:val="clear" w:pos="574"/>
        </w:tabs>
        <w:spacing w:before="0" w:after="0"/>
        <w:ind w:left="0" w:firstLine="0"/>
        <w:jc w:val="left"/>
        <w:rPr>
          <w:rFonts w:ascii="Tahoma" w:hAnsi="Tahoma" w:cs="Tahoma"/>
        </w:rPr>
      </w:pPr>
      <w:bookmarkStart w:id="43" w:name="_Toc433720143"/>
      <w:bookmarkStart w:id="44" w:name="_Toc443486311"/>
      <w:bookmarkStart w:id="45" w:name="_Toc443553288"/>
      <w:bookmarkStart w:id="46" w:name="_Toc474481510"/>
      <w:r w:rsidRPr="008A5565">
        <w:rPr>
          <w:rFonts w:ascii="Tahoma" w:hAnsi="Tahoma" w:cs="Tahoma"/>
        </w:rPr>
        <w:t>8.</w:t>
      </w:r>
      <w:r w:rsidRPr="008A5565">
        <w:rPr>
          <w:rFonts w:ascii="Tahoma" w:hAnsi="Tahoma" w:cs="Tahoma"/>
        </w:rPr>
        <w:tab/>
        <w:t>RECURSOS ADMINISTRATIVOS</w:t>
      </w:r>
      <w:bookmarkEnd w:id="43"/>
      <w:bookmarkEnd w:id="44"/>
      <w:bookmarkEnd w:id="45"/>
      <w:bookmarkEnd w:id="46"/>
    </w:p>
    <w:p w:rsidR="004539DF" w:rsidRPr="008A5565" w:rsidRDefault="004539DF" w:rsidP="004539DF">
      <w:pPr>
        <w:pStyle w:val="Style1"/>
        <w:widowControl/>
        <w:jc w:val="both"/>
        <w:rPr>
          <w:rStyle w:val="FontStyle11"/>
          <w:b/>
          <w:bCs/>
          <w:color w:val="auto"/>
          <w:sz w:val="20"/>
          <w:szCs w:val="20"/>
          <w:lang w:eastAsia="es-ES_tradnl"/>
        </w:rPr>
      </w:pP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17"/>
        <w:gridCol w:w="1846"/>
        <w:gridCol w:w="1971"/>
        <w:gridCol w:w="1910"/>
      </w:tblGrid>
      <w:tr w:rsidR="00E56291" w:rsidRPr="008A5565" w:rsidTr="00B678E8">
        <w:trPr>
          <w:trHeight w:val="454"/>
        </w:trPr>
        <w:tc>
          <w:tcPr>
            <w:tcW w:w="1687" w:type="pct"/>
            <w:shd w:val="clear" w:color="auto" w:fill="BFBFBF"/>
            <w:noWrap/>
          </w:tcPr>
          <w:p w:rsidR="004539DF" w:rsidRPr="008A5565" w:rsidRDefault="004539DF" w:rsidP="00B678E8">
            <w:pPr>
              <w:spacing w:after="0" w:line="240" w:lineRule="auto"/>
              <w:jc w:val="center"/>
              <w:rPr>
                <w:rFonts w:ascii="Tahoma" w:hAnsi="Tahoma" w:cs="Tahoma"/>
                <w:b/>
                <w:bCs/>
                <w:sz w:val="20"/>
                <w:szCs w:val="20"/>
                <w:lang w:val="es-PE" w:eastAsia="es-ES_tradnl"/>
              </w:rPr>
            </w:pPr>
            <w:r w:rsidRPr="008A5565">
              <w:rPr>
                <w:rFonts w:ascii="Tahoma" w:hAnsi="Tahoma" w:cs="Tahoma"/>
                <w:b/>
                <w:bCs/>
                <w:sz w:val="20"/>
                <w:szCs w:val="20"/>
                <w:lang w:val="es-PE" w:eastAsia="es-ES_tradnl"/>
              </w:rPr>
              <w:t>Equipo de Fotografía</w:t>
            </w:r>
          </w:p>
        </w:tc>
        <w:tc>
          <w:tcPr>
            <w:tcW w:w="1068" w:type="pct"/>
            <w:shd w:val="clear" w:color="auto" w:fill="BFBFBF"/>
            <w:noWrap/>
          </w:tcPr>
          <w:p w:rsidR="004539DF" w:rsidRPr="008A5565" w:rsidRDefault="004539DF" w:rsidP="00B678E8">
            <w:pPr>
              <w:spacing w:after="0" w:line="240" w:lineRule="auto"/>
              <w:jc w:val="center"/>
              <w:rPr>
                <w:rFonts w:ascii="Tahoma" w:hAnsi="Tahoma" w:cs="Tahoma"/>
                <w:b/>
                <w:bCs/>
                <w:sz w:val="20"/>
                <w:szCs w:val="20"/>
                <w:lang w:val="es-PE" w:eastAsia="es-ES_tradnl"/>
              </w:rPr>
            </w:pPr>
            <w:r w:rsidRPr="008A5565">
              <w:rPr>
                <w:rFonts w:ascii="Tahoma" w:hAnsi="Tahoma" w:cs="Tahoma"/>
                <w:b/>
                <w:bCs/>
                <w:sz w:val="20"/>
                <w:szCs w:val="20"/>
                <w:lang w:val="es-PE" w:eastAsia="es-ES_tradnl"/>
              </w:rPr>
              <w:t>Teléfonos</w:t>
            </w:r>
          </w:p>
          <w:p w:rsidR="004539DF" w:rsidRPr="008A5565" w:rsidRDefault="004539DF" w:rsidP="00B678E8">
            <w:pPr>
              <w:spacing w:after="0" w:line="240" w:lineRule="auto"/>
              <w:jc w:val="center"/>
              <w:rPr>
                <w:rFonts w:ascii="Tahoma" w:hAnsi="Tahoma" w:cs="Tahoma"/>
                <w:b/>
                <w:bCs/>
                <w:sz w:val="20"/>
                <w:szCs w:val="20"/>
                <w:lang w:val="es-PE" w:eastAsia="es-ES_tradnl"/>
              </w:rPr>
            </w:pPr>
            <w:r w:rsidRPr="008A5565">
              <w:rPr>
                <w:rFonts w:ascii="Tahoma" w:hAnsi="Tahoma" w:cs="Tahoma"/>
                <w:b/>
                <w:bCs/>
                <w:sz w:val="20"/>
                <w:szCs w:val="20"/>
                <w:lang w:val="es-PE" w:eastAsia="es-ES_tradnl"/>
              </w:rPr>
              <w:t>Móviles</w:t>
            </w:r>
          </w:p>
        </w:tc>
        <w:tc>
          <w:tcPr>
            <w:tcW w:w="1140" w:type="pct"/>
            <w:shd w:val="clear" w:color="auto" w:fill="BFBFBF"/>
          </w:tcPr>
          <w:p w:rsidR="004539DF" w:rsidRPr="008A5565" w:rsidRDefault="004539DF" w:rsidP="00B678E8">
            <w:pPr>
              <w:spacing w:after="0" w:line="240" w:lineRule="auto"/>
              <w:jc w:val="center"/>
              <w:rPr>
                <w:rFonts w:ascii="Tahoma" w:hAnsi="Tahoma" w:cs="Tahoma"/>
                <w:b/>
                <w:bCs/>
                <w:sz w:val="20"/>
                <w:szCs w:val="20"/>
                <w:lang w:val="es-PE" w:eastAsia="es-ES_tradnl"/>
              </w:rPr>
            </w:pPr>
            <w:r w:rsidRPr="008A5565">
              <w:rPr>
                <w:rFonts w:ascii="Tahoma" w:hAnsi="Tahoma" w:cs="Tahoma"/>
                <w:b/>
                <w:bCs/>
                <w:sz w:val="20"/>
                <w:szCs w:val="20"/>
                <w:lang w:val="es-PE" w:eastAsia="es-ES_tradnl"/>
              </w:rPr>
              <w:t>Computadoras</w:t>
            </w:r>
          </w:p>
        </w:tc>
        <w:tc>
          <w:tcPr>
            <w:tcW w:w="1105" w:type="pct"/>
            <w:shd w:val="clear" w:color="auto" w:fill="BFBFBF"/>
          </w:tcPr>
          <w:p w:rsidR="004539DF" w:rsidRPr="008A5565" w:rsidRDefault="004539DF" w:rsidP="00B678E8">
            <w:pPr>
              <w:spacing w:after="0" w:line="240" w:lineRule="auto"/>
              <w:jc w:val="center"/>
              <w:rPr>
                <w:rFonts w:ascii="Tahoma" w:hAnsi="Tahoma" w:cs="Tahoma"/>
                <w:b/>
                <w:bCs/>
                <w:sz w:val="20"/>
                <w:szCs w:val="20"/>
                <w:lang w:val="es-PE" w:eastAsia="es-ES_tradnl"/>
              </w:rPr>
            </w:pPr>
            <w:r w:rsidRPr="008A5565">
              <w:rPr>
                <w:rFonts w:ascii="Tahoma" w:hAnsi="Tahoma" w:cs="Tahoma"/>
                <w:b/>
                <w:bCs/>
                <w:sz w:val="20"/>
                <w:szCs w:val="20"/>
                <w:lang w:val="es-PE" w:eastAsia="es-ES_tradnl"/>
              </w:rPr>
              <w:t>Vehículos</w:t>
            </w:r>
          </w:p>
        </w:tc>
      </w:tr>
      <w:tr w:rsidR="00E56291" w:rsidRPr="008A5565" w:rsidTr="00B678E8">
        <w:trPr>
          <w:trHeight w:val="270"/>
        </w:trPr>
        <w:tc>
          <w:tcPr>
            <w:tcW w:w="1687" w:type="pct"/>
            <w:shd w:val="clear" w:color="auto" w:fill="FFFFFF"/>
            <w:noWrap/>
          </w:tcPr>
          <w:p w:rsidR="004539DF" w:rsidRPr="008A5565" w:rsidRDefault="004539DF" w:rsidP="00B678E8">
            <w:pPr>
              <w:spacing w:after="0" w:line="240" w:lineRule="auto"/>
              <w:jc w:val="center"/>
              <w:rPr>
                <w:rFonts w:ascii="Tahoma" w:hAnsi="Tahoma" w:cs="Tahoma"/>
                <w:sz w:val="20"/>
                <w:szCs w:val="20"/>
                <w:lang w:val="es-PE"/>
              </w:rPr>
            </w:pPr>
            <w:r w:rsidRPr="008A5565">
              <w:rPr>
                <w:rFonts w:ascii="Tahoma" w:hAnsi="Tahoma" w:cs="Tahoma"/>
                <w:sz w:val="20"/>
                <w:szCs w:val="20"/>
                <w:lang w:val="es-PE"/>
              </w:rPr>
              <w:t>01</w:t>
            </w:r>
          </w:p>
        </w:tc>
        <w:tc>
          <w:tcPr>
            <w:tcW w:w="1068" w:type="pct"/>
            <w:noWrap/>
          </w:tcPr>
          <w:p w:rsidR="004539DF" w:rsidRPr="008A5565" w:rsidRDefault="004539DF" w:rsidP="00625DC8">
            <w:pPr>
              <w:spacing w:after="0" w:line="240" w:lineRule="auto"/>
              <w:jc w:val="center"/>
              <w:rPr>
                <w:rFonts w:ascii="Tahoma" w:hAnsi="Tahoma" w:cs="Tahoma"/>
                <w:sz w:val="20"/>
                <w:szCs w:val="20"/>
                <w:lang w:val="es-PE"/>
              </w:rPr>
            </w:pPr>
            <w:r w:rsidRPr="008A5565">
              <w:rPr>
                <w:rFonts w:ascii="Tahoma" w:hAnsi="Tahoma" w:cs="Tahoma"/>
                <w:sz w:val="20"/>
                <w:szCs w:val="20"/>
                <w:lang w:val="es-PE"/>
              </w:rPr>
              <w:t>0</w:t>
            </w:r>
            <w:r w:rsidR="00625DC8" w:rsidRPr="008A5565">
              <w:rPr>
                <w:rFonts w:ascii="Tahoma" w:hAnsi="Tahoma" w:cs="Tahoma"/>
                <w:sz w:val="20"/>
                <w:szCs w:val="20"/>
                <w:lang w:val="es-PE"/>
              </w:rPr>
              <w:t>1</w:t>
            </w:r>
          </w:p>
        </w:tc>
        <w:tc>
          <w:tcPr>
            <w:tcW w:w="1140" w:type="pct"/>
          </w:tcPr>
          <w:p w:rsidR="004539DF" w:rsidRPr="008A5565" w:rsidRDefault="004539DF" w:rsidP="00B678E8">
            <w:pPr>
              <w:spacing w:after="0" w:line="240" w:lineRule="auto"/>
              <w:jc w:val="center"/>
              <w:rPr>
                <w:rFonts w:ascii="Tahoma" w:hAnsi="Tahoma" w:cs="Tahoma"/>
                <w:sz w:val="20"/>
                <w:szCs w:val="20"/>
                <w:lang w:val="es-PE"/>
              </w:rPr>
            </w:pPr>
            <w:r w:rsidRPr="008A5565">
              <w:rPr>
                <w:rFonts w:ascii="Tahoma" w:hAnsi="Tahoma" w:cs="Tahoma"/>
                <w:sz w:val="20"/>
                <w:szCs w:val="20"/>
                <w:lang w:val="es-PE"/>
              </w:rPr>
              <w:t>01</w:t>
            </w:r>
          </w:p>
        </w:tc>
        <w:tc>
          <w:tcPr>
            <w:tcW w:w="1105" w:type="pct"/>
          </w:tcPr>
          <w:p w:rsidR="004539DF" w:rsidRPr="008A5565" w:rsidRDefault="004539DF" w:rsidP="00625DC8">
            <w:pPr>
              <w:spacing w:after="0" w:line="240" w:lineRule="auto"/>
              <w:jc w:val="center"/>
              <w:rPr>
                <w:rFonts w:ascii="Tahoma" w:hAnsi="Tahoma" w:cs="Tahoma"/>
                <w:sz w:val="20"/>
                <w:szCs w:val="20"/>
                <w:lang w:val="es-PE"/>
              </w:rPr>
            </w:pPr>
            <w:r w:rsidRPr="008A5565">
              <w:rPr>
                <w:rFonts w:ascii="Tahoma" w:hAnsi="Tahoma" w:cs="Tahoma"/>
                <w:sz w:val="20"/>
                <w:szCs w:val="20"/>
                <w:lang w:val="es-PE"/>
              </w:rPr>
              <w:t>0</w:t>
            </w:r>
          </w:p>
        </w:tc>
      </w:tr>
    </w:tbl>
    <w:p w:rsidR="004539DF" w:rsidRPr="008A5565" w:rsidRDefault="004539DF" w:rsidP="004539DF">
      <w:pPr>
        <w:pStyle w:val="Style4"/>
        <w:widowControl/>
        <w:tabs>
          <w:tab w:val="left" w:pos="1522"/>
        </w:tabs>
        <w:jc w:val="both"/>
        <w:rPr>
          <w:rStyle w:val="FontStyle12"/>
          <w:b/>
          <w:bCs/>
          <w:color w:val="auto"/>
          <w:sz w:val="20"/>
          <w:szCs w:val="20"/>
          <w:lang w:eastAsia="es-ES_tradnl"/>
        </w:rPr>
      </w:pPr>
    </w:p>
    <w:p w:rsidR="004539DF" w:rsidRPr="008A5565" w:rsidRDefault="004539DF" w:rsidP="004539DF">
      <w:pPr>
        <w:pStyle w:val="Ttulo2"/>
        <w:rPr>
          <w:rFonts w:ascii="Tahoma" w:hAnsi="Tahoma" w:cs="Tahoma"/>
          <w:color w:val="auto"/>
          <w:sz w:val="20"/>
          <w:szCs w:val="20"/>
        </w:rPr>
      </w:pPr>
      <w:bookmarkStart w:id="47" w:name="_Toc433720144"/>
      <w:bookmarkStart w:id="48" w:name="_Toc443486312"/>
      <w:bookmarkStart w:id="49" w:name="_Toc443553289"/>
      <w:bookmarkStart w:id="50" w:name="_Toc474481511"/>
      <w:r w:rsidRPr="008A5565">
        <w:rPr>
          <w:rFonts w:ascii="Tahoma" w:hAnsi="Tahoma" w:cs="Tahoma"/>
          <w:color w:val="auto"/>
          <w:sz w:val="20"/>
          <w:szCs w:val="20"/>
        </w:rPr>
        <w:t>8.1</w:t>
      </w:r>
      <w:r w:rsidRPr="008A5565">
        <w:rPr>
          <w:rFonts w:ascii="Tahoma" w:hAnsi="Tahoma" w:cs="Tahoma"/>
          <w:color w:val="auto"/>
          <w:sz w:val="20"/>
          <w:szCs w:val="20"/>
        </w:rPr>
        <w:tab/>
        <w:t>Oficina De Campo</w:t>
      </w:r>
      <w:bookmarkEnd w:id="47"/>
      <w:bookmarkEnd w:id="48"/>
      <w:bookmarkEnd w:id="49"/>
      <w:bookmarkEnd w:id="50"/>
    </w:p>
    <w:p w:rsidR="004539DF" w:rsidRPr="008A5565" w:rsidRDefault="004539DF" w:rsidP="004539DF">
      <w:pPr>
        <w:pStyle w:val="Style4"/>
        <w:widowControl/>
        <w:tabs>
          <w:tab w:val="left" w:pos="1522"/>
        </w:tabs>
        <w:jc w:val="both"/>
        <w:rPr>
          <w:rStyle w:val="FontStyle12"/>
          <w:b/>
          <w:color w:val="auto"/>
          <w:sz w:val="20"/>
          <w:szCs w:val="20"/>
          <w:lang w:eastAsia="es-ES_tradnl"/>
        </w:rPr>
      </w:pPr>
    </w:p>
    <w:p w:rsidR="006172D7" w:rsidRPr="008A5565" w:rsidRDefault="006172D7" w:rsidP="006172D7">
      <w:pPr>
        <w:pStyle w:val="Style3"/>
        <w:widowControl/>
        <w:spacing w:line="276" w:lineRule="auto"/>
        <w:ind w:left="708"/>
        <w:jc w:val="both"/>
        <w:rPr>
          <w:rStyle w:val="FontStyle12"/>
          <w:color w:val="auto"/>
          <w:sz w:val="20"/>
          <w:szCs w:val="20"/>
          <w:lang w:val="es-ES_tradnl" w:eastAsia="es-ES_tradnl"/>
        </w:rPr>
      </w:pPr>
      <w:r w:rsidRPr="008A5565">
        <w:rPr>
          <w:rStyle w:val="FontStyle12"/>
          <w:color w:val="auto"/>
          <w:sz w:val="20"/>
          <w:szCs w:val="20"/>
          <w:lang w:val="es-ES_tradnl" w:eastAsia="es-ES_tradnl"/>
        </w:rPr>
        <w:t xml:space="preserve">El CONTRATISTA deberá instalar una oficina de </w:t>
      </w:r>
      <w:r w:rsidR="00E41B65" w:rsidRPr="008A5565">
        <w:rPr>
          <w:rStyle w:val="FontStyle12"/>
          <w:color w:val="auto"/>
          <w:sz w:val="20"/>
          <w:szCs w:val="20"/>
          <w:lang w:val="es-ES_tradnl" w:eastAsia="es-ES_tradnl"/>
        </w:rPr>
        <w:t>Intervención Social dentro de la oficina del Equipo Técnico de la Contratista, ubicada dentro del área de influencia del proyecto.</w:t>
      </w:r>
    </w:p>
    <w:p w:rsidR="0010162C" w:rsidRPr="008A5565" w:rsidRDefault="0010162C" w:rsidP="0010162C">
      <w:pPr>
        <w:pStyle w:val="Style2"/>
        <w:widowControl/>
        <w:numPr>
          <w:ilvl w:val="0"/>
          <w:numId w:val="28"/>
        </w:numPr>
        <w:spacing w:line="276" w:lineRule="auto"/>
        <w:ind w:left="1068"/>
        <w:jc w:val="both"/>
        <w:rPr>
          <w:rStyle w:val="FontStyle12"/>
          <w:color w:val="auto"/>
          <w:sz w:val="20"/>
          <w:szCs w:val="20"/>
          <w:lang w:val="es-ES_tradnl" w:eastAsia="es-ES_tradnl"/>
        </w:rPr>
      </w:pPr>
      <w:r w:rsidRPr="008A5565">
        <w:rPr>
          <w:rStyle w:val="FontStyle12"/>
          <w:color w:val="auto"/>
          <w:sz w:val="20"/>
          <w:szCs w:val="20"/>
          <w:lang w:val="es-ES_tradnl" w:eastAsia="es-ES_tradnl"/>
        </w:rPr>
        <w:t xml:space="preserve">La oficina deberá estar implementada con todos los recursos físicos y materiales necesarios para el buen cumplimiento de las actividades. </w:t>
      </w:r>
    </w:p>
    <w:p w:rsidR="004539DF" w:rsidRPr="008A5565" w:rsidRDefault="004539DF" w:rsidP="004539DF">
      <w:pPr>
        <w:pStyle w:val="Style4"/>
        <w:widowControl/>
        <w:tabs>
          <w:tab w:val="left" w:pos="1522"/>
        </w:tabs>
        <w:jc w:val="both"/>
        <w:rPr>
          <w:rStyle w:val="FontStyle12"/>
          <w:b/>
          <w:bCs/>
          <w:color w:val="auto"/>
          <w:sz w:val="20"/>
          <w:szCs w:val="20"/>
          <w:lang w:eastAsia="es-ES_tradnl"/>
        </w:rPr>
      </w:pPr>
    </w:p>
    <w:p w:rsidR="004539DF" w:rsidRPr="008A5565" w:rsidRDefault="004539DF" w:rsidP="004539DF">
      <w:pPr>
        <w:pStyle w:val="Ttulo2"/>
        <w:rPr>
          <w:rFonts w:ascii="Tahoma" w:hAnsi="Tahoma" w:cs="Tahoma"/>
          <w:color w:val="auto"/>
          <w:sz w:val="20"/>
          <w:szCs w:val="20"/>
        </w:rPr>
      </w:pPr>
      <w:bookmarkStart w:id="51" w:name="_Toc443486313"/>
      <w:bookmarkStart w:id="52" w:name="_Toc443553290"/>
      <w:bookmarkStart w:id="53" w:name="_Toc474481512"/>
      <w:r w:rsidRPr="008A5565">
        <w:rPr>
          <w:rFonts w:ascii="Tahoma" w:hAnsi="Tahoma" w:cs="Tahoma"/>
          <w:color w:val="auto"/>
          <w:sz w:val="20"/>
          <w:szCs w:val="20"/>
        </w:rPr>
        <w:t>8.2</w:t>
      </w:r>
      <w:r w:rsidRPr="008A5565">
        <w:rPr>
          <w:rFonts w:ascii="Tahoma" w:hAnsi="Tahoma" w:cs="Tahoma"/>
          <w:color w:val="auto"/>
          <w:sz w:val="20"/>
          <w:szCs w:val="20"/>
        </w:rPr>
        <w:tab/>
      </w:r>
      <w:bookmarkStart w:id="54" w:name="_Toc433720145"/>
      <w:r w:rsidRPr="008A5565">
        <w:rPr>
          <w:rFonts w:ascii="Tahoma" w:hAnsi="Tahoma" w:cs="Tahoma"/>
          <w:color w:val="auto"/>
          <w:sz w:val="20"/>
          <w:szCs w:val="20"/>
        </w:rPr>
        <w:t xml:space="preserve">Identificación del </w:t>
      </w:r>
      <w:r w:rsidR="00485339" w:rsidRPr="008A5565">
        <w:rPr>
          <w:rFonts w:ascii="Tahoma" w:hAnsi="Tahoma" w:cs="Tahoma"/>
          <w:color w:val="auto"/>
          <w:sz w:val="20"/>
          <w:szCs w:val="20"/>
        </w:rPr>
        <w:t>Con</w:t>
      </w:r>
      <w:bookmarkEnd w:id="51"/>
      <w:bookmarkEnd w:id="52"/>
      <w:bookmarkEnd w:id="54"/>
      <w:r w:rsidR="007D77CB" w:rsidRPr="008A5565">
        <w:rPr>
          <w:rFonts w:ascii="Tahoma" w:hAnsi="Tahoma" w:cs="Tahoma"/>
          <w:color w:val="auto"/>
          <w:sz w:val="20"/>
          <w:szCs w:val="20"/>
        </w:rPr>
        <w:t>tratista</w:t>
      </w:r>
      <w:bookmarkEnd w:id="53"/>
    </w:p>
    <w:p w:rsidR="004539DF" w:rsidRPr="008A5565" w:rsidRDefault="004539DF" w:rsidP="004539DF">
      <w:pPr>
        <w:spacing w:after="0" w:line="240" w:lineRule="auto"/>
        <w:rPr>
          <w:rFonts w:ascii="Tahoma" w:hAnsi="Tahoma" w:cs="Tahoma"/>
          <w:sz w:val="20"/>
          <w:szCs w:val="20"/>
          <w:lang w:val="es-PE" w:eastAsia="es-ES"/>
        </w:rPr>
      </w:pPr>
    </w:p>
    <w:p w:rsidR="004539DF" w:rsidRPr="008A5565" w:rsidRDefault="004539DF" w:rsidP="004539DF">
      <w:pPr>
        <w:pStyle w:val="Style3"/>
        <w:widowControl/>
        <w:ind w:left="708"/>
        <w:jc w:val="both"/>
        <w:rPr>
          <w:rStyle w:val="FontStyle12"/>
          <w:color w:val="auto"/>
          <w:sz w:val="20"/>
          <w:szCs w:val="20"/>
          <w:lang w:eastAsia="es-ES_tradnl"/>
        </w:rPr>
      </w:pPr>
      <w:r w:rsidRPr="008A5565">
        <w:rPr>
          <w:rStyle w:val="FontStyle12"/>
          <w:color w:val="auto"/>
          <w:sz w:val="20"/>
          <w:szCs w:val="20"/>
          <w:lang w:eastAsia="es-ES_tradnl"/>
        </w:rPr>
        <w:t xml:space="preserve">El Equipo de Intervención Social de El </w:t>
      </w:r>
      <w:r w:rsidR="00990125" w:rsidRPr="008A5565">
        <w:rPr>
          <w:rStyle w:val="FontStyle12"/>
          <w:color w:val="auto"/>
          <w:sz w:val="20"/>
          <w:szCs w:val="20"/>
          <w:lang w:eastAsia="es-ES_tradnl"/>
        </w:rPr>
        <w:t>Contratista</w:t>
      </w:r>
      <w:r w:rsidRPr="008A5565">
        <w:rPr>
          <w:rStyle w:val="FontStyle12"/>
          <w:color w:val="auto"/>
          <w:sz w:val="20"/>
          <w:szCs w:val="20"/>
          <w:lang w:eastAsia="es-ES_tradnl"/>
        </w:rPr>
        <w:t xml:space="preserve"> deberá:</w:t>
      </w:r>
    </w:p>
    <w:p w:rsidR="004539DF" w:rsidRPr="008A5565" w:rsidRDefault="004539DF" w:rsidP="004539DF">
      <w:pPr>
        <w:pStyle w:val="Style5"/>
        <w:widowControl/>
        <w:ind w:left="1068"/>
        <w:jc w:val="both"/>
        <w:rPr>
          <w:rStyle w:val="FontStyle12"/>
          <w:color w:val="auto"/>
          <w:sz w:val="20"/>
          <w:szCs w:val="20"/>
          <w:lang w:eastAsia="es-ES_tradnl"/>
        </w:rPr>
      </w:pPr>
    </w:p>
    <w:p w:rsidR="006172D7" w:rsidRPr="008A5565" w:rsidRDefault="006172D7" w:rsidP="006172D7">
      <w:pPr>
        <w:pStyle w:val="Style5"/>
        <w:widowControl/>
        <w:numPr>
          <w:ilvl w:val="0"/>
          <w:numId w:val="2"/>
        </w:numPr>
        <w:ind w:left="1068"/>
        <w:jc w:val="both"/>
        <w:rPr>
          <w:rStyle w:val="FontStyle12"/>
          <w:color w:val="auto"/>
          <w:sz w:val="20"/>
          <w:szCs w:val="20"/>
          <w:lang w:eastAsia="es-ES_tradnl"/>
        </w:rPr>
      </w:pPr>
      <w:r w:rsidRPr="008A5565">
        <w:rPr>
          <w:rStyle w:val="FontStyle12"/>
          <w:color w:val="auto"/>
          <w:sz w:val="20"/>
          <w:szCs w:val="20"/>
          <w:lang w:eastAsia="es-ES_tradnl"/>
        </w:rPr>
        <w:t xml:space="preserve">Portar fotocheck plastificado con su foto actualizada a colores, firmado por el Representante Legal </w:t>
      </w:r>
      <w:r w:rsidR="00E41B65" w:rsidRPr="008A5565">
        <w:rPr>
          <w:rStyle w:val="FontStyle12"/>
          <w:color w:val="auto"/>
          <w:sz w:val="20"/>
          <w:szCs w:val="20"/>
          <w:lang w:eastAsia="es-ES_tradnl"/>
        </w:rPr>
        <w:t xml:space="preserve">o del Coordinador General de El Contratista, </w:t>
      </w:r>
      <w:r w:rsidRPr="008A5565">
        <w:rPr>
          <w:rStyle w:val="FontStyle12"/>
          <w:color w:val="auto"/>
          <w:sz w:val="20"/>
          <w:szCs w:val="20"/>
          <w:lang w:eastAsia="es-ES_tradnl"/>
        </w:rPr>
        <w:t>el mismo que le servirá de identificación, debiendo utilizar la frase: "Trabajando para SEDAPAL".</w:t>
      </w:r>
    </w:p>
    <w:p w:rsidR="004539DF" w:rsidRPr="008A5565" w:rsidRDefault="004539DF" w:rsidP="004539DF">
      <w:pPr>
        <w:pStyle w:val="Style5"/>
        <w:widowControl/>
        <w:ind w:left="1068"/>
        <w:jc w:val="both"/>
        <w:rPr>
          <w:rStyle w:val="FontStyle12"/>
          <w:color w:val="auto"/>
          <w:sz w:val="20"/>
          <w:szCs w:val="20"/>
          <w:lang w:eastAsia="es-ES_tradnl"/>
        </w:rPr>
      </w:pPr>
    </w:p>
    <w:p w:rsidR="004539DF" w:rsidRPr="008A5565" w:rsidRDefault="004539DF" w:rsidP="004539DF">
      <w:pPr>
        <w:pStyle w:val="Style5"/>
        <w:widowControl/>
        <w:numPr>
          <w:ilvl w:val="0"/>
          <w:numId w:val="2"/>
        </w:numPr>
        <w:ind w:left="1068"/>
        <w:jc w:val="both"/>
        <w:rPr>
          <w:rStyle w:val="FontStyle12"/>
          <w:color w:val="auto"/>
          <w:sz w:val="20"/>
          <w:szCs w:val="20"/>
          <w:lang w:eastAsia="es-ES_tradnl"/>
        </w:rPr>
      </w:pPr>
      <w:r w:rsidRPr="008A5565">
        <w:rPr>
          <w:rStyle w:val="FontStyle12"/>
          <w:color w:val="auto"/>
          <w:sz w:val="20"/>
          <w:szCs w:val="20"/>
          <w:lang w:eastAsia="es-ES_tradnl"/>
        </w:rPr>
        <w:t xml:space="preserve">Utilizar en el trabajo de campo (ejecución de las actividades) la indumentaria indicada en el Manual identidad visual corporativa de SEDAPAL (Anexo N°03). Dicha indumentaria deberá ser utilizada a partir de la reunión de coordinación con SEDAPAL. El EIS deberá contar con los Equipos de Protección Personal (Chaleco, zapatos de seguridad, lentes y casco) </w:t>
      </w:r>
    </w:p>
    <w:p w:rsidR="004539DF" w:rsidRPr="008A5565" w:rsidRDefault="004539DF" w:rsidP="004539DF">
      <w:pPr>
        <w:pStyle w:val="Style5"/>
        <w:widowControl/>
        <w:ind w:left="360"/>
        <w:jc w:val="both"/>
        <w:rPr>
          <w:rStyle w:val="FontStyle12"/>
          <w:color w:val="auto"/>
          <w:sz w:val="20"/>
          <w:szCs w:val="20"/>
          <w:lang w:eastAsia="es-ES_tradnl"/>
        </w:rPr>
      </w:pPr>
    </w:p>
    <w:p w:rsidR="004539DF" w:rsidRPr="008A5565" w:rsidRDefault="004539DF" w:rsidP="004539DF">
      <w:pPr>
        <w:pStyle w:val="Style5"/>
        <w:widowControl/>
        <w:ind w:left="360"/>
        <w:jc w:val="both"/>
        <w:rPr>
          <w:rStyle w:val="FontStyle12"/>
          <w:color w:val="auto"/>
          <w:sz w:val="20"/>
          <w:szCs w:val="20"/>
          <w:lang w:eastAsia="es-ES_tradnl"/>
        </w:rPr>
      </w:pPr>
    </w:p>
    <w:p w:rsidR="004539DF" w:rsidRPr="008A5565" w:rsidRDefault="004539DF" w:rsidP="004539DF">
      <w:pPr>
        <w:pStyle w:val="Ttulo2"/>
        <w:spacing w:before="0"/>
        <w:rPr>
          <w:rFonts w:ascii="Tahoma" w:hAnsi="Tahoma" w:cs="Tahoma"/>
          <w:color w:val="auto"/>
          <w:sz w:val="20"/>
          <w:szCs w:val="20"/>
        </w:rPr>
      </w:pPr>
      <w:bookmarkStart w:id="55" w:name="_Toc433720146"/>
      <w:bookmarkStart w:id="56" w:name="_Toc443486314"/>
      <w:bookmarkStart w:id="57" w:name="_Toc443553291"/>
      <w:bookmarkStart w:id="58" w:name="_Toc474481513"/>
      <w:r w:rsidRPr="008A5565">
        <w:rPr>
          <w:rFonts w:ascii="Tahoma" w:hAnsi="Tahoma" w:cs="Tahoma"/>
          <w:color w:val="auto"/>
          <w:sz w:val="20"/>
          <w:szCs w:val="20"/>
        </w:rPr>
        <w:t>8.3</w:t>
      </w:r>
      <w:r w:rsidRPr="008A5565">
        <w:rPr>
          <w:rFonts w:ascii="Tahoma" w:hAnsi="Tahoma" w:cs="Tahoma"/>
          <w:color w:val="auto"/>
          <w:sz w:val="20"/>
          <w:szCs w:val="20"/>
        </w:rPr>
        <w:tab/>
      </w:r>
      <w:r w:rsidR="009563C3" w:rsidRPr="008A5565">
        <w:rPr>
          <w:rFonts w:ascii="Tahoma" w:hAnsi="Tahoma" w:cs="Tahoma"/>
          <w:color w:val="auto"/>
          <w:sz w:val="20"/>
          <w:szCs w:val="20"/>
        </w:rPr>
        <w:t>Facilidades para el</w:t>
      </w:r>
      <w:r w:rsidRPr="008A5565">
        <w:rPr>
          <w:rFonts w:ascii="Tahoma" w:hAnsi="Tahoma" w:cs="Tahoma"/>
          <w:color w:val="auto"/>
          <w:sz w:val="20"/>
          <w:szCs w:val="20"/>
        </w:rPr>
        <w:t xml:space="preserve"> Transporte</w:t>
      </w:r>
      <w:bookmarkEnd w:id="55"/>
      <w:bookmarkEnd w:id="56"/>
      <w:bookmarkEnd w:id="57"/>
      <w:bookmarkEnd w:id="58"/>
    </w:p>
    <w:p w:rsidR="004539DF" w:rsidRPr="008A5565" w:rsidRDefault="004539DF" w:rsidP="004539DF">
      <w:pPr>
        <w:spacing w:after="0" w:line="240" w:lineRule="auto"/>
        <w:rPr>
          <w:rFonts w:ascii="Tahoma" w:hAnsi="Tahoma" w:cs="Tahoma"/>
          <w:sz w:val="20"/>
          <w:szCs w:val="20"/>
          <w:lang w:val="es-PE" w:eastAsia="es-ES"/>
        </w:rPr>
      </w:pPr>
    </w:p>
    <w:p w:rsidR="004539DF" w:rsidRPr="008A5565" w:rsidRDefault="004539DF" w:rsidP="004539DF">
      <w:pPr>
        <w:pStyle w:val="Style3"/>
        <w:widowControl/>
        <w:ind w:left="708"/>
        <w:jc w:val="both"/>
        <w:rPr>
          <w:rStyle w:val="FontStyle12"/>
          <w:color w:val="auto"/>
          <w:sz w:val="20"/>
          <w:szCs w:val="20"/>
          <w:lang w:eastAsia="es-ES_tradnl"/>
        </w:rPr>
      </w:pPr>
      <w:r w:rsidRPr="008A5565">
        <w:rPr>
          <w:rStyle w:val="FontStyle12"/>
          <w:color w:val="auto"/>
          <w:sz w:val="20"/>
          <w:szCs w:val="20"/>
          <w:lang w:eastAsia="es-ES_tradnl"/>
        </w:rPr>
        <w:t xml:space="preserve">El </w:t>
      </w:r>
      <w:r w:rsidR="006D7AFA" w:rsidRPr="008A5565">
        <w:rPr>
          <w:rStyle w:val="FontStyle12"/>
          <w:color w:val="auto"/>
          <w:sz w:val="20"/>
          <w:szCs w:val="20"/>
          <w:lang w:eastAsia="es-ES_tradnl"/>
        </w:rPr>
        <w:t>Contratista</w:t>
      </w:r>
      <w:r w:rsidRPr="008A5565">
        <w:rPr>
          <w:rStyle w:val="FontStyle12"/>
          <w:color w:val="auto"/>
          <w:sz w:val="20"/>
          <w:szCs w:val="20"/>
          <w:lang w:eastAsia="es-ES_tradnl"/>
        </w:rPr>
        <w:t xml:space="preserve"> deberá brindar </w:t>
      </w:r>
      <w:r w:rsidR="009563C3" w:rsidRPr="008A5565">
        <w:rPr>
          <w:rStyle w:val="FontStyle12"/>
          <w:color w:val="auto"/>
          <w:sz w:val="20"/>
          <w:szCs w:val="20"/>
          <w:lang w:eastAsia="es-ES_tradnl"/>
        </w:rPr>
        <w:t>las facilidades para el</w:t>
      </w:r>
      <w:r w:rsidRPr="008A5565">
        <w:rPr>
          <w:rStyle w:val="FontStyle12"/>
          <w:color w:val="auto"/>
          <w:sz w:val="20"/>
          <w:szCs w:val="20"/>
          <w:lang w:eastAsia="es-ES_tradnl"/>
        </w:rPr>
        <w:t xml:space="preserve"> transporte necesarios </w:t>
      </w:r>
      <w:r w:rsidR="009563C3" w:rsidRPr="008A5565">
        <w:rPr>
          <w:rStyle w:val="FontStyle12"/>
          <w:color w:val="auto"/>
          <w:sz w:val="20"/>
          <w:szCs w:val="20"/>
          <w:lang w:eastAsia="es-ES_tradnl"/>
        </w:rPr>
        <w:t>d</w:t>
      </w:r>
      <w:r w:rsidRPr="008A5565">
        <w:rPr>
          <w:rStyle w:val="FontStyle12"/>
          <w:color w:val="auto"/>
          <w:sz w:val="20"/>
          <w:szCs w:val="20"/>
          <w:lang w:eastAsia="es-ES_tradnl"/>
        </w:rPr>
        <w:t xml:space="preserve">el </w:t>
      </w:r>
      <w:r w:rsidR="009563C3" w:rsidRPr="008A5565">
        <w:rPr>
          <w:rStyle w:val="FontStyle12"/>
          <w:color w:val="auto"/>
          <w:sz w:val="20"/>
          <w:szCs w:val="20"/>
          <w:lang w:eastAsia="es-ES_tradnl"/>
        </w:rPr>
        <w:t>Personal</w:t>
      </w:r>
      <w:r w:rsidRPr="008A5565">
        <w:rPr>
          <w:rStyle w:val="FontStyle12"/>
          <w:color w:val="auto"/>
          <w:sz w:val="20"/>
          <w:szCs w:val="20"/>
          <w:lang w:eastAsia="es-ES_tradnl"/>
        </w:rPr>
        <w:t xml:space="preserve"> de Intervención Social encargado de desarro</w:t>
      </w:r>
      <w:r w:rsidR="002631C4" w:rsidRPr="008A5565">
        <w:rPr>
          <w:rStyle w:val="FontStyle12"/>
          <w:color w:val="auto"/>
          <w:sz w:val="20"/>
          <w:szCs w:val="20"/>
          <w:lang w:eastAsia="es-ES_tradnl"/>
        </w:rPr>
        <w:t>llar las actividades</w:t>
      </w:r>
      <w:r w:rsidRPr="008A5565">
        <w:rPr>
          <w:rStyle w:val="FontStyle12"/>
          <w:color w:val="auto"/>
          <w:sz w:val="20"/>
          <w:szCs w:val="20"/>
          <w:lang w:eastAsia="es-ES_tradnl"/>
        </w:rPr>
        <w:t xml:space="preserve">. </w:t>
      </w:r>
    </w:p>
    <w:p w:rsidR="004539DF" w:rsidRPr="008A5565" w:rsidRDefault="004539DF" w:rsidP="004539DF">
      <w:pPr>
        <w:pStyle w:val="Style3"/>
        <w:widowControl/>
        <w:ind w:left="708"/>
        <w:jc w:val="both"/>
        <w:rPr>
          <w:rStyle w:val="FontStyle12"/>
          <w:color w:val="auto"/>
          <w:sz w:val="20"/>
          <w:szCs w:val="20"/>
          <w:lang w:eastAsia="es-ES_tradnl"/>
        </w:rPr>
      </w:pPr>
    </w:p>
    <w:p w:rsidR="004539DF" w:rsidRPr="00E1575C" w:rsidRDefault="004539DF" w:rsidP="004539DF">
      <w:pPr>
        <w:pStyle w:val="Ttulo2"/>
        <w:rPr>
          <w:rFonts w:ascii="Tahoma" w:hAnsi="Tahoma" w:cs="Tahoma"/>
          <w:color w:val="auto"/>
          <w:sz w:val="20"/>
          <w:szCs w:val="20"/>
        </w:rPr>
      </w:pPr>
      <w:bookmarkStart w:id="59" w:name="_Toc433720147"/>
      <w:bookmarkStart w:id="60" w:name="_Toc443486315"/>
      <w:bookmarkStart w:id="61" w:name="_Toc443553292"/>
      <w:bookmarkStart w:id="62" w:name="_Toc474481514"/>
      <w:r w:rsidRPr="008A5565">
        <w:rPr>
          <w:rFonts w:ascii="Tahoma" w:hAnsi="Tahoma" w:cs="Tahoma"/>
          <w:color w:val="auto"/>
          <w:sz w:val="20"/>
          <w:szCs w:val="20"/>
        </w:rPr>
        <w:t>8.4</w:t>
      </w:r>
      <w:r w:rsidRPr="00E1575C">
        <w:rPr>
          <w:rFonts w:ascii="Tahoma" w:hAnsi="Tahoma" w:cs="Tahoma"/>
          <w:color w:val="auto"/>
          <w:sz w:val="20"/>
          <w:szCs w:val="20"/>
        </w:rPr>
        <w:tab/>
        <w:t>Equipos de Comunicación</w:t>
      </w:r>
      <w:bookmarkEnd w:id="59"/>
      <w:bookmarkEnd w:id="60"/>
      <w:bookmarkEnd w:id="61"/>
      <w:bookmarkEnd w:id="62"/>
    </w:p>
    <w:p w:rsidR="004539DF" w:rsidRPr="00E1575C" w:rsidRDefault="004539DF" w:rsidP="004539DF">
      <w:pPr>
        <w:spacing w:after="0" w:line="240" w:lineRule="auto"/>
        <w:rPr>
          <w:rFonts w:ascii="Tahoma" w:hAnsi="Tahoma" w:cs="Tahoma"/>
          <w:sz w:val="20"/>
          <w:szCs w:val="20"/>
          <w:lang w:val="es-PE" w:eastAsia="es-ES"/>
        </w:rPr>
      </w:pPr>
    </w:p>
    <w:p w:rsidR="004539DF" w:rsidRPr="00E1575C" w:rsidRDefault="00F81A71" w:rsidP="004539DF">
      <w:pPr>
        <w:spacing w:after="0" w:line="240" w:lineRule="auto"/>
        <w:ind w:left="708"/>
        <w:jc w:val="both"/>
        <w:rPr>
          <w:rFonts w:ascii="Tahoma" w:hAnsi="Tahoma" w:cs="Tahoma"/>
          <w:sz w:val="20"/>
          <w:szCs w:val="20"/>
          <w:lang w:val="es-PE" w:eastAsia="es-ES_tradnl"/>
        </w:rPr>
      </w:pPr>
      <w:r w:rsidRPr="00E1575C">
        <w:rPr>
          <w:rFonts w:ascii="Tahoma" w:hAnsi="Tahoma" w:cs="Tahoma"/>
          <w:sz w:val="20"/>
          <w:szCs w:val="20"/>
          <w:lang w:val="es-PE" w:eastAsia="es-ES_tradnl"/>
        </w:rPr>
        <w:t>El Contratista deberá proporcionar a todo su personal teléfonos móviles compatibles con el sistema de comunicación de SEDAPAL con recepción de llamadas en radio, telefonía y mensajes. En caso que El Contratista no cuente con el mismo sistema de comunicación de SEDAPAL, deberá entregar teléfono móvil con el sistema de comunicación que utilice la Entidad. En cualquier caso El Contratista en un plazo no menor a los 5 días de haberse realizado la entrega del terreno deberá tener y entregar los medios de comunicación</w:t>
      </w:r>
      <w:r w:rsidR="004539DF" w:rsidRPr="00E1575C">
        <w:rPr>
          <w:rFonts w:ascii="Tahoma" w:hAnsi="Tahoma" w:cs="Tahoma"/>
          <w:sz w:val="20"/>
          <w:szCs w:val="20"/>
          <w:lang w:val="es-PE" w:eastAsia="es-ES_tradnl"/>
        </w:rPr>
        <w:t>.</w:t>
      </w:r>
    </w:p>
    <w:p w:rsidR="004539DF" w:rsidRPr="008A5565" w:rsidRDefault="004539DF" w:rsidP="004539DF">
      <w:pPr>
        <w:pStyle w:val="Style4"/>
        <w:widowControl/>
        <w:tabs>
          <w:tab w:val="left" w:pos="1522"/>
        </w:tabs>
        <w:jc w:val="both"/>
        <w:rPr>
          <w:rStyle w:val="FontStyle12"/>
          <w:b/>
          <w:color w:val="auto"/>
          <w:sz w:val="20"/>
          <w:szCs w:val="20"/>
          <w:lang w:eastAsia="es-ES_tradnl"/>
        </w:rPr>
      </w:pPr>
    </w:p>
    <w:p w:rsidR="00BA2974" w:rsidRPr="008A5565" w:rsidRDefault="00BA2974" w:rsidP="004539DF">
      <w:pPr>
        <w:pStyle w:val="Style4"/>
        <w:widowControl/>
        <w:tabs>
          <w:tab w:val="left" w:pos="1522"/>
        </w:tabs>
        <w:jc w:val="both"/>
        <w:rPr>
          <w:rStyle w:val="FontStyle12"/>
          <w:b/>
          <w:color w:val="auto"/>
          <w:sz w:val="20"/>
          <w:szCs w:val="20"/>
          <w:lang w:eastAsia="es-ES_tradnl"/>
        </w:rPr>
      </w:pPr>
    </w:p>
    <w:p w:rsidR="00BA2974" w:rsidRPr="008A5565" w:rsidRDefault="00BA2974" w:rsidP="004539DF">
      <w:pPr>
        <w:pStyle w:val="Style4"/>
        <w:widowControl/>
        <w:tabs>
          <w:tab w:val="left" w:pos="1522"/>
        </w:tabs>
        <w:jc w:val="both"/>
        <w:rPr>
          <w:rStyle w:val="FontStyle12"/>
          <w:b/>
          <w:color w:val="auto"/>
          <w:sz w:val="20"/>
          <w:szCs w:val="20"/>
          <w:lang w:eastAsia="es-ES_tradnl"/>
        </w:rPr>
      </w:pPr>
    </w:p>
    <w:p w:rsidR="004539DF" w:rsidRPr="008A5565" w:rsidRDefault="004539DF" w:rsidP="004539DF">
      <w:pPr>
        <w:pStyle w:val="Ttulo1"/>
        <w:keepLines/>
        <w:widowControl/>
        <w:tabs>
          <w:tab w:val="clear" w:pos="360"/>
          <w:tab w:val="clear" w:pos="574"/>
        </w:tabs>
        <w:spacing w:before="0" w:after="0"/>
        <w:ind w:left="0" w:firstLine="0"/>
        <w:jc w:val="left"/>
        <w:rPr>
          <w:rFonts w:ascii="Tahoma" w:hAnsi="Tahoma" w:cs="Tahoma"/>
        </w:rPr>
      </w:pPr>
      <w:bookmarkStart w:id="63" w:name="_Toc433720148"/>
      <w:bookmarkStart w:id="64" w:name="_Toc443486316"/>
      <w:bookmarkStart w:id="65" w:name="_Toc443553293"/>
      <w:bookmarkStart w:id="66" w:name="_Toc474481515"/>
      <w:r w:rsidRPr="008A5565">
        <w:rPr>
          <w:rFonts w:ascii="Tahoma" w:hAnsi="Tahoma" w:cs="Tahoma"/>
        </w:rPr>
        <w:t>9.</w:t>
      </w:r>
      <w:r w:rsidRPr="008A5565">
        <w:rPr>
          <w:rFonts w:ascii="Tahoma" w:hAnsi="Tahoma" w:cs="Tahoma"/>
        </w:rPr>
        <w:tab/>
        <w:t xml:space="preserve">OBLIGACIONES DE EL </w:t>
      </w:r>
      <w:r w:rsidR="00485339" w:rsidRPr="008A5565">
        <w:rPr>
          <w:rFonts w:ascii="Tahoma" w:hAnsi="Tahoma" w:cs="Tahoma"/>
        </w:rPr>
        <w:t>CON</w:t>
      </w:r>
      <w:r w:rsidR="00B94931" w:rsidRPr="008A5565">
        <w:rPr>
          <w:rFonts w:ascii="Tahoma" w:hAnsi="Tahoma" w:cs="Tahoma"/>
        </w:rPr>
        <w:t>TRATISTA</w:t>
      </w:r>
      <w:bookmarkEnd w:id="63"/>
      <w:bookmarkEnd w:id="64"/>
      <w:bookmarkEnd w:id="65"/>
      <w:bookmarkEnd w:id="66"/>
    </w:p>
    <w:p w:rsidR="004539DF" w:rsidRPr="008A5565" w:rsidRDefault="004539DF" w:rsidP="004539DF">
      <w:pPr>
        <w:spacing w:after="0" w:line="240" w:lineRule="auto"/>
        <w:jc w:val="both"/>
        <w:rPr>
          <w:rFonts w:ascii="Tahoma" w:hAnsi="Tahoma" w:cs="Tahoma"/>
          <w:sz w:val="20"/>
          <w:szCs w:val="20"/>
          <w:lang w:val="es-PE" w:eastAsia="es-ES_tradnl"/>
        </w:rPr>
      </w:pPr>
    </w:p>
    <w:p w:rsidR="004539DF" w:rsidRPr="008A5565" w:rsidRDefault="004539DF" w:rsidP="004539DF">
      <w:pPr>
        <w:spacing w:after="0" w:line="240" w:lineRule="auto"/>
        <w:ind w:left="708"/>
        <w:jc w:val="both"/>
        <w:rPr>
          <w:rFonts w:ascii="Tahoma" w:hAnsi="Tahoma" w:cs="Tahoma"/>
          <w:sz w:val="20"/>
          <w:szCs w:val="20"/>
          <w:lang w:val="es-PE" w:eastAsia="es-ES_tradnl"/>
        </w:rPr>
      </w:pPr>
      <w:r w:rsidRPr="008A5565">
        <w:rPr>
          <w:rFonts w:ascii="Tahoma" w:hAnsi="Tahoma" w:cs="Tahoma"/>
          <w:sz w:val="20"/>
          <w:szCs w:val="20"/>
          <w:lang w:val="es-PE" w:eastAsia="es-ES_tradnl"/>
        </w:rPr>
        <w:t>Al margen de la exigencia en el cumplimiento de los presentes Términos de Referencia</w:t>
      </w:r>
      <w:r w:rsidR="009B46BF" w:rsidRPr="008A5565">
        <w:rPr>
          <w:rFonts w:ascii="Tahoma" w:hAnsi="Tahoma" w:cs="Tahoma"/>
          <w:sz w:val="20"/>
          <w:szCs w:val="20"/>
          <w:lang w:val="es-PE" w:eastAsia="es-ES_tradnl"/>
        </w:rPr>
        <w:t>,</w:t>
      </w:r>
      <w:r w:rsidRPr="008A5565">
        <w:rPr>
          <w:rFonts w:ascii="Tahoma" w:hAnsi="Tahoma" w:cs="Tahoma"/>
          <w:sz w:val="20"/>
          <w:szCs w:val="20"/>
          <w:lang w:val="es-PE" w:eastAsia="es-ES_tradnl"/>
        </w:rPr>
        <w:t xml:space="preserve"> El </w:t>
      </w:r>
      <w:r w:rsidR="00B94931" w:rsidRPr="008A5565">
        <w:rPr>
          <w:rFonts w:ascii="Tahoma" w:hAnsi="Tahoma" w:cs="Tahoma"/>
          <w:sz w:val="20"/>
          <w:szCs w:val="20"/>
          <w:lang w:val="es-PE" w:eastAsia="es-ES_tradnl"/>
        </w:rPr>
        <w:t xml:space="preserve">Contratista </w:t>
      </w:r>
      <w:r w:rsidRPr="008A5565">
        <w:rPr>
          <w:rFonts w:ascii="Tahoma" w:hAnsi="Tahoma" w:cs="Tahoma"/>
          <w:sz w:val="20"/>
          <w:szCs w:val="20"/>
          <w:lang w:val="es-PE" w:eastAsia="es-ES_tradnl"/>
        </w:rPr>
        <w:t>tiene las siguientes obligaciones:</w:t>
      </w:r>
    </w:p>
    <w:p w:rsidR="004539DF" w:rsidRPr="008A5565" w:rsidRDefault="009B46BF" w:rsidP="004539DF">
      <w:pPr>
        <w:tabs>
          <w:tab w:val="left" w:pos="1114"/>
        </w:tabs>
        <w:autoSpaceDE w:val="0"/>
        <w:autoSpaceDN w:val="0"/>
        <w:adjustRightInd w:val="0"/>
        <w:spacing w:before="197" w:after="0" w:line="240" w:lineRule="auto"/>
        <w:ind w:left="708"/>
        <w:jc w:val="both"/>
        <w:rPr>
          <w:rFonts w:ascii="Tahoma" w:hAnsi="Tahoma" w:cs="Tahoma"/>
          <w:sz w:val="20"/>
          <w:szCs w:val="20"/>
          <w:lang w:val="es-PE" w:eastAsia="es-ES_tradnl"/>
        </w:rPr>
      </w:pPr>
      <w:r w:rsidRPr="008A5565">
        <w:rPr>
          <w:rFonts w:ascii="Tahoma" w:hAnsi="Tahoma" w:cs="Tahoma"/>
          <w:sz w:val="20"/>
          <w:szCs w:val="20"/>
          <w:lang w:val="es-PE" w:eastAsia="es-ES_tradnl"/>
        </w:rPr>
        <w:t>El equipo de Intervención S</w:t>
      </w:r>
      <w:r w:rsidR="004539DF" w:rsidRPr="008A5565">
        <w:rPr>
          <w:rFonts w:ascii="Tahoma" w:hAnsi="Tahoma" w:cs="Tahoma"/>
          <w:sz w:val="20"/>
          <w:szCs w:val="20"/>
          <w:lang w:val="es-PE" w:eastAsia="es-ES_tradnl"/>
        </w:rPr>
        <w:t xml:space="preserve">ocial de El </w:t>
      </w:r>
      <w:r w:rsidR="00B94931" w:rsidRPr="008A5565">
        <w:rPr>
          <w:rFonts w:ascii="Tahoma" w:hAnsi="Tahoma" w:cs="Tahoma"/>
          <w:sz w:val="20"/>
          <w:szCs w:val="20"/>
          <w:lang w:val="es-PE" w:eastAsia="es-ES_tradnl"/>
        </w:rPr>
        <w:t>Contratista</w:t>
      </w:r>
      <w:r w:rsidR="004539DF" w:rsidRPr="008A5565">
        <w:rPr>
          <w:rFonts w:ascii="Tahoma" w:hAnsi="Tahoma" w:cs="Tahoma"/>
          <w:sz w:val="20"/>
          <w:szCs w:val="20"/>
          <w:lang w:val="es-PE" w:eastAsia="es-ES_tradnl"/>
        </w:rPr>
        <w:t xml:space="preserve"> deberá acompañar al personal del área técnica durante el desarrollo del proyecto a fin de obtener información de las contingencias que se presenten en el desarrollo de las mismas.</w:t>
      </w:r>
    </w:p>
    <w:p w:rsidR="004539DF" w:rsidRPr="008A5565" w:rsidRDefault="004539DF" w:rsidP="004539DF">
      <w:pPr>
        <w:tabs>
          <w:tab w:val="left" w:pos="1114"/>
        </w:tabs>
        <w:autoSpaceDE w:val="0"/>
        <w:autoSpaceDN w:val="0"/>
        <w:adjustRightInd w:val="0"/>
        <w:spacing w:before="197" w:after="0" w:line="240" w:lineRule="auto"/>
        <w:ind w:left="708"/>
        <w:jc w:val="both"/>
        <w:rPr>
          <w:rFonts w:ascii="Tahoma" w:hAnsi="Tahoma" w:cs="Tahoma"/>
          <w:sz w:val="20"/>
          <w:szCs w:val="20"/>
          <w:lang w:val="es-PE" w:eastAsia="es-ES_tradnl"/>
        </w:rPr>
      </w:pPr>
      <w:r w:rsidRPr="008A5565">
        <w:rPr>
          <w:rFonts w:ascii="Tahoma" w:hAnsi="Tahoma" w:cs="Tahoma"/>
          <w:sz w:val="20"/>
          <w:szCs w:val="20"/>
          <w:lang w:val="es-PE" w:eastAsia="es-ES_tradnl"/>
        </w:rPr>
        <w:t xml:space="preserve">El equipo de </w:t>
      </w:r>
      <w:r w:rsidR="001723CA" w:rsidRPr="008A5565">
        <w:rPr>
          <w:rFonts w:ascii="Tahoma" w:hAnsi="Tahoma" w:cs="Tahoma"/>
          <w:sz w:val="20"/>
          <w:szCs w:val="20"/>
          <w:lang w:val="es-PE" w:eastAsia="es-ES_tradnl"/>
        </w:rPr>
        <w:t>Intervención S</w:t>
      </w:r>
      <w:r w:rsidRPr="008A5565">
        <w:rPr>
          <w:rFonts w:ascii="Tahoma" w:hAnsi="Tahoma" w:cs="Tahoma"/>
          <w:sz w:val="20"/>
          <w:szCs w:val="20"/>
          <w:lang w:val="es-PE" w:eastAsia="es-ES_tradnl"/>
        </w:rPr>
        <w:t xml:space="preserve">ocial de El </w:t>
      </w:r>
      <w:r w:rsidR="00B94931" w:rsidRPr="008A5565">
        <w:rPr>
          <w:rFonts w:ascii="Tahoma" w:hAnsi="Tahoma" w:cs="Tahoma"/>
          <w:sz w:val="20"/>
          <w:szCs w:val="20"/>
          <w:lang w:val="es-PE" w:eastAsia="es-ES_tradnl"/>
        </w:rPr>
        <w:t>Contratista</w:t>
      </w:r>
      <w:r w:rsidRPr="008A5565">
        <w:rPr>
          <w:rFonts w:ascii="Tahoma" w:hAnsi="Tahoma" w:cs="Tahoma"/>
          <w:sz w:val="20"/>
          <w:szCs w:val="20"/>
          <w:lang w:val="es-PE" w:eastAsia="es-ES_tradnl"/>
        </w:rPr>
        <w:t xml:space="preserve"> deberá ser el nexo entre la población y la Entidad, para satisfacer las dudas que tenga la población respecto al proyecto. </w:t>
      </w:r>
    </w:p>
    <w:p w:rsidR="004539DF" w:rsidRPr="00DE5E7D" w:rsidRDefault="004539DF" w:rsidP="004539DF">
      <w:pPr>
        <w:spacing w:after="0" w:line="240" w:lineRule="auto"/>
        <w:ind w:left="504"/>
        <w:rPr>
          <w:rFonts w:ascii="Tahoma" w:hAnsi="Tahoma" w:cs="Tahoma"/>
          <w:sz w:val="24"/>
          <w:szCs w:val="24"/>
          <w:lang w:val="es-PE"/>
        </w:rPr>
      </w:pPr>
    </w:p>
    <w:p w:rsidR="004539DF" w:rsidRDefault="004539DF" w:rsidP="004539DF">
      <w:pPr>
        <w:pStyle w:val="Ttulo1"/>
        <w:keepLines/>
        <w:widowControl/>
        <w:tabs>
          <w:tab w:val="clear" w:pos="360"/>
          <w:tab w:val="clear" w:pos="574"/>
        </w:tabs>
        <w:spacing w:before="0" w:after="0"/>
        <w:ind w:left="0" w:firstLine="0"/>
        <w:jc w:val="left"/>
        <w:rPr>
          <w:rFonts w:ascii="Tahoma" w:hAnsi="Tahoma" w:cs="Tahoma"/>
        </w:rPr>
      </w:pPr>
      <w:bookmarkStart w:id="67" w:name="_Toc433720149"/>
      <w:bookmarkStart w:id="68" w:name="_Toc443486317"/>
      <w:bookmarkStart w:id="69" w:name="_Toc443553294"/>
      <w:bookmarkStart w:id="70" w:name="_Toc474481516"/>
      <w:r w:rsidRPr="00C57B50">
        <w:rPr>
          <w:rFonts w:ascii="Tahoma" w:hAnsi="Tahoma" w:cs="Tahoma"/>
        </w:rPr>
        <w:t>10</w:t>
      </w:r>
      <w:r w:rsidRPr="00DE5E7D">
        <w:rPr>
          <w:rFonts w:ascii="Tahoma" w:hAnsi="Tahoma" w:cs="Tahoma"/>
          <w:sz w:val="24"/>
          <w:szCs w:val="24"/>
        </w:rPr>
        <w:t>.</w:t>
      </w:r>
      <w:r w:rsidRPr="00DE5E7D">
        <w:rPr>
          <w:rFonts w:ascii="Tahoma" w:hAnsi="Tahoma" w:cs="Tahoma"/>
          <w:sz w:val="24"/>
          <w:szCs w:val="24"/>
        </w:rPr>
        <w:tab/>
      </w:r>
      <w:r w:rsidRPr="00AD51D6">
        <w:rPr>
          <w:rFonts w:ascii="Tahoma" w:hAnsi="Tahoma" w:cs="Tahoma"/>
        </w:rPr>
        <w:t>PENALIDADES Y MULTAS</w:t>
      </w:r>
      <w:bookmarkEnd w:id="67"/>
      <w:bookmarkEnd w:id="68"/>
      <w:bookmarkEnd w:id="69"/>
      <w:bookmarkEnd w:id="70"/>
    </w:p>
    <w:p w:rsidR="00641447" w:rsidRPr="00641447" w:rsidRDefault="00641447" w:rsidP="00641447">
      <w:pPr>
        <w:pStyle w:val="Textoindependiente"/>
      </w:pPr>
    </w:p>
    <w:p w:rsidR="00641447" w:rsidRDefault="00641447" w:rsidP="00641447">
      <w:pPr>
        <w:spacing w:after="0"/>
        <w:ind w:firstLine="708"/>
        <w:jc w:val="both"/>
        <w:rPr>
          <w:rFonts w:ascii="Tahoma" w:hAnsi="Tahoma" w:cs="Tahoma"/>
          <w:lang w:val="es-PE"/>
        </w:rPr>
      </w:pPr>
      <w:r w:rsidRPr="00BA0919">
        <w:rPr>
          <w:rFonts w:ascii="Tahoma" w:hAnsi="Tahoma" w:cs="Tahoma"/>
          <w:sz w:val="20"/>
          <w:szCs w:val="20"/>
          <w:lang w:val="es-PE" w:eastAsia="es-ES_tradnl"/>
        </w:rPr>
        <w:t>ANEXO 01: TABLA DE PENALIDADES – ACTIVIDADES DE EJECUCION DE OBRA</w:t>
      </w:r>
    </w:p>
    <w:p w:rsidR="00AD51D6" w:rsidRDefault="00AD51D6" w:rsidP="00884497">
      <w:pPr>
        <w:spacing w:after="0"/>
        <w:ind w:left="302"/>
        <w:jc w:val="both"/>
        <w:rPr>
          <w:rFonts w:ascii="Tahoma" w:hAnsi="Tahoma" w:cs="Tahoma"/>
          <w:sz w:val="20"/>
          <w:szCs w:val="20"/>
          <w:lang w:val="es-PE" w:eastAsia="es-PE"/>
        </w:rPr>
      </w:pPr>
    </w:p>
    <w:tbl>
      <w:tblPr>
        <w:tblW w:w="9005" w:type="dxa"/>
        <w:jc w:val="center"/>
        <w:tblInd w:w="2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061"/>
        <w:gridCol w:w="1308"/>
        <w:gridCol w:w="1270"/>
        <w:gridCol w:w="2792"/>
        <w:gridCol w:w="7"/>
      </w:tblGrid>
      <w:tr w:rsidR="00641447" w:rsidRPr="00BA0919" w:rsidTr="0076031C">
        <w:trPr>
          <w:tblHeader/>
          <w:jc w:val="center"/>
        </w:trPr>
        <w:tc>
          <w:tcPr>
            <w:tcW w:w="567" w:type="dxa"/>
            <w:shd w:val="clear" w:color="auto" w:fill="D9D9D9" w:themeFill="background1" w:themeFillShade="D9"/>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w:t>
            </w:r>
          </w:p>
        </w:tc>
        <w:tc>
          <w:tcPr>
            <w:tcW w:w="3061" w:type="dxa"/>
            <w:shd w:val="clear" w:color="auto" w:fill="D9D9D9" w:themeFill="background1" w:themeFillShade="D9"/>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INFRACCIÓN</w:t>
            </w:r>
          </w:p>
        </w:tc>
        <w:tc>
          <w:tcPr>
            <w:tcW w:w="1308" w:type="dxa"/>
            <w:shd w:val="clear" w:color="auto" w:fill="D9D9D9" w:themeFill="background1" w:themeFillShade="D9"/>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UNIDAD</w:t>
            </w:r>
          </w:p>
        </w:tc>
        <w:tc>
          <w:tcPr>
            <w:tcW w:w="1270" w:type="dxa"/>
            <w:shd w:val="clear" w:color="auto" w:fill="D9D9D9" w:themeFill="background1" w:themeFillShade="D9"/>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Monto</w:t>
            </w:r>
          </w:p>
        </w:tc>
        <w:tc>
          <w:tcPr>
            <w:tcW w:w="2799" w:type="dxa"/>
            <w:gridSpan w:val="2"/>
            <w:shd w:val="clear" w:color="auto" w:fill="D9D9D9" w:themeFill="background1" w:themeFillShade="D9"/>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VERIFICACION</w:t>
            </w:r>
          </w:p>
        </w:tc>
      </w:tr>
      <w:tr w:rsidR="00641447" w:rsidRPr="00BA0919" w:rsidTr="0076031C">
        <w:trPr>
          <w:gridAfter w:val="1"/>
          <w:wAfter w:w="7" w:type="dxa"/>
          <w:trHeight w:val="654"/>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1</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cumple con proveer o hay ausencia del personal (técnico y social) establecido en su propuesta Técnica.</w:t>
            </w: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día y persona</w:t>
            </w:r>
          </w:p>
        </w:tc>
        <w:tc>
          <w:tcPr>
            <w:tcW w:w="1270" w:type="dxa"/>
            <w:vAlign w:val="center"/>
          </w:tcPr>
          <w:p w:rsidR="00641447" w:rsidRPr="00BA0919" w:rsidRDefault="00641447" w:rsidP="0076031C">
            <w:pPr>
              <w:spacing w:after="0" w:line="240" w:lineRule="auto"/>
              <w:ind w:left="-534" w:firstLine="534"/>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2" w:type="dxa"/>
            <w:vAlign w:val="center"/>
          </w:tcPr>
          <w:p w:rsidR="00641447" w:rsidRPr="00BA0919" w:rsidRDefault="00641447" w:rsidP="0076031C">
            <w:pPr>
              <w:spacing w:after="0" w:line="240" w:lineRule="auto"/>
              <w:ind w:left="7" w:hanging="7"/>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w:t>
            </w:r>
          </w:p>
        </w:tc>
      </w:tr>
      <w:tr w:rsidR="00641447" w:rsidRPr="00BA0919" w:rsidTr="0076031C">
        <w:trPr>
          <w:gridAfter w:val="1"/>
          <w:wAfter w:w="7" w:type="dxa"/>
          <w:trHeight w:val="802"/>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2</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cuenta con materiales necesarios en obra de acuerdo a su Calendario de Adquisición de Materiales y con el equipo mínimo ofertado.</w:t>
            </w: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día</w:t>
            </w:r>
          </w:p>
        </w:tc>
        <w:tc>
          <w:tcPr>
            <w:tcW w:w="1270"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2"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w:t>
            </w:r>
          </w:p>
        </w:tc>
      </w:tr>
      <w:tr w:rsidR="00641447" w:rsidRPr="00BA0919" w:rsidTr="0076031C">
        <w:trPr>
          <w:gridAfter w:val="1"/>
          <w:wAfter w:w="7" w:type="dxa"/>
          <w:trHeight w:val="448"/>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3</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cumple con instalar la oficina dentro del área de influencia del proyecto, en el plazo establecido en los Términos de Referencia.</w:t>
            </w: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día</w:t>
            </w:r>
          </w:p>
        </w:tc>
        <w:tc>
          <w:tcPr>
            <w:tcW w:w="1270"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2" w:type="dxa"/>
            <w:shd w:val="clear" w:color="auto" w:fill="auto"/>
            <w:vAlign w:val="center"/>
          </w:tcPr>
          <w:p w:rsidR="00641447" w:rsidRPr="00BA0919" w:rsidRDefault="00641447" w:rsidP="0076031C">
            <w:pPr>
              <w:tabs>
                <w:tab w:val="left" w:pos="318"/>
              </w:tabs>
              <w:spacing w:after="0" w:line="240" w:lineRule="auto"/>
              <w:jc w:val="both"/>
              <w:rPr>
                <w:rFonts w:ascii="Tahoma" w:eastAsia="Times New Roman" w:hAnsi="Tahoma" w:cs="Tahoma"/>
                <w:snapToGrid w:val="0"/>
                <w:sz w:val="16"/>
                <w:szCs w:val="16"/>
                <w:lang w:val="es-PE" w:eastAsia="es-PE"/>
              </w:rPr>
            </w:pPr>
            <w:r w:rsidRPr="00BA0919">
              <w:rPr>
                <w:rFonts w:ascii="Tahoma" w:eastAsia="Times New Roman" w:hAnsi="Tahoma" w:cs="Tahoma"/>
                <w:snapToGrid w:val="0"/>
                <w:sz w:val="16"/>
                <w:szCs w:val="16"/>
                <w:lang w:val="es-PE" w:eastAsia="es-PE"/>
              </w:rPr>
              <w:t>Auditoría, Actas de reunión, Informe y/o registro fotográfico</w:t>
            </w:r>
          </w:p>
        </w:tc>
      </w:tr>
      <w:tr w:rsidR="00641447" w:rsidRPr="00BA0919" w:rsidTr="0076031C">
        <w:trPr>
          <w:gridAfter w:val="1"/>
          <w:wAfter w:w="7" w:type="dxa"/>
          <w:trHeight w:val="558"/>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4</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Emplea materiales y equipos en obra no autorizados previamente por el Inspector y/o Supervisor.</w:t>
            </w: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2"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highlight w:val="cyan"/>
                <w:lang w:val="es-PE" w:eastAsia="es-ES"/>
              </w:rPr>
            </w:pPr>
            <w:r w:rsidRPr="00BA0919">
              <w:rPr>
                <w:rFonts w:ascii="Tahoma" w:eastAsia="Times New Roman" w:hAnsi="Tahoma" w:cs="Tahoma"/>
                <w:snapToGrid w:val="0"/>
                <w:sz w:val="16"/>
                <w:szCs w:val="16"/>
                <w:lang w:val="es-PE" w:eastAsia="es-ES"/>
              </w:rPr>
              <w:t>Informe del Supervisor,  Inspector de Obra</w:t>
            </w:r>
          </w:p>
        </w:tc>
      </w:tr>
      <w:tr w:rsidR="00641447" w:rsidRPr="00BA0919" w:rsidTr="0076031C">
        <w:trPr>
          <w:gridAfter w:val="1"/>
          <w:wAfter w:w="7" w:type="dxa"/>
          <w:trHeight w:val="691"/>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5</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Los materiales educativos, de difusión y equipos no cumplen con las especificaciones técnicas del Manual de uso de Elementos Gráficos.</w:t>
            </w:r>
          </w:p>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2" w:type="dxa"/>
            <w:shd w:val="clear" w:color="auto" w:fill="auto"/>
            <w:vAlign w:val="center"/>
          </w:tcPr>
          <w:p w:rsidR="00641447" w:rsidRPr="00BA0919" w:rsidRDefault="00641447" w:rsidP="0076031C">
            <w:pPr>
              <w:tabs>
                <w:tab w:val="left" w:pos="318"/>
              </w:tabs>
              <w:spacing w:after="0" w:line="240" w:lineRule="auto"/>
              <w:jc w:val="both"/>
              <w:rPr>
                <w:rFonts w:ascii="Tahoma" w:eastAsia="Times New Roman" w:hAnsi="Tahoma" w:cs="Tahoma"/>
                <w:snapToGrid w:val="0"/>
                <w:sz w:val="16"/>
                <w:szCs w:val="16"/>
                <w:lang w:val="es-PE" w:eastAsia="es-PE"/>
              </w:rPr>
            </w:pPr>
            <w:r w:rsidRPr="00BA0919">
              <w:rPr>
                <w:rFonts w:ascii="Tahoma" w:eastAsia="Times New Roman" w:hAnsi="Tahoma" w:cs="Tahoma"/>
                <w:snapToGrid w:val="0"/>
                <w:sz w:val="16"/>
                <w:szCs w:val="16"/>
                <w:lang w:val="es-PE" w:eastAsia="es-ES"/>
              </w:rPr>
              <w:t>Carta y/o informe de revisión y/o verificación en campo de los materiales entregados a la población, Registro fotográfico.</w:t>
            </w:r>
          </w:p>
        </w:tc>
      </w:tr>
      <w:tr w:rsidR="00641447" w:rsidRPr="00BA0919" w:rsidTr="0076031C">
        <w:trPr>
          <w:trHeight w:val="759"/>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6</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uso de equipo de campo (vehículo o medio de comunicación o uniformes, etc.) establecido en los Términos de Referencia</w:t>
            </w:r>
          </w:p>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641447" w:rsidRPr="00BA0919" w:rsidRDefault="00641447" w:rsidP="0076031C">
            <w:pPr>
              <w:tabs>
                <w:tab w:val="left" w:pos="318"/>
              </w:tabs>
              <w:spacing w:after="0" w:line="240" w:lineRule="auto"/>
              <w:jc w:val="both"/>
              <w:rPr>
                <w:rFonts w:ascii="Tahoma" w:eastAsia="Times New Roman" w:hAnsi="Tahoma" w:cs="Tahoma"/>
                <w:snapToGrid w:val="0"/>
                <w:sz w:val="16"/>
                <w:szCs w:val="16"/>
                <w:lang w:val="es-PE" w:eastAsia="es-PE"/>
              </w:rPr>
            </w:pPr>
            <w:r w:rsidRPr="00BA0919">
              <w:rPr>
                <w:rFonts w:ascii="Tahoma" w:eastAsia="Times New Roman" w:hAnsi="Tahoma" w:cs="Tahoma"/>
                <w:snapToGrid w:val="0"/>
                <w:sz w:val="16"/>
                <w:szCs w:val="16"/>
                <w:lang w:val="es-PE" w:eastAsia="es-ES"/>
              </w:rPr>
              <w:t>Auditorías, Informe en base a las visitas inopinadas a la oficina del Consultor y/o en campo, adjuntando panel fotográfico.</w:t>
            </w:r>
          </w:p>
        </w:tc>
      </w:tr>
      <w:tr w:rsidR="00641447" w:rsidRPr="00BA0919" w:rsidTr="0076031C">
        <w:trPr>
          <w:trHeight w:val="1253"/>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7</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ejecutar las actividades establecidas en los Términos de Referencia y/o Plan de Trabajo de Intervención Social</w:t>
            </w: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641447" w:rsidRPr="00BA0919" w:rsidRDefault="00641447" w:rsidP="0076031C">
            <w:pPr>
              <w:tabs>
                <w:tab w:val="left" w:pos="318"/>
              </w:tabs>
              <w:spacing w:after="0" w:line="240" w:lineRule="auto"/>
              <w:jc w:val="both"/>
              <w:rPr>
                <w:rFonts w:ascii="Tahoma" w:eastAsia="Times New Roman" w:hAnsi="Tahoma" w:cs="Tahoma"/>
                <w:snapToGrid w:val="0"/>
                <w:sz w:val="16"/>
                <w:szCs w:val="16"/>
                <w:lang w:val="es-PE" w:eastAsia="es-PE"/>
              </w:rPr>
            </w:pPr>
            <w:r w:rsidRPr="00BA0919">
              <w:rPr>
                <w:rFonts w:ascii="Tahoma" w:eastAsia="Times New Roman" w:hAnsi="Tahoma" w:cs="Tahoma"/>
                <w:snapToGrid w:val="0"/>
                <w:sz w:val="16"/>
                <w:szCs w:val="16"/>
                <w:lang w:val="es-PE" w:eastAsia="es-ES"/>
              </w:rPr>
              <w:t>Actas de Reunión, Cronograma Semanal de ejecución de actividades y/o Informe donde se precise que de acuerdo al cronograma no se están cumpliendo las actividades establecidas.</w:t>
            </w:r>
          </w:p>
        </w:tc>
      </w:tr>
      <w:tr w:rsidR="00641447" w:rsidRPr="00BA0919" w:rsidTr="0076031C">
        <w:trPr>
          <w:trHeight w:val="703"/>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8</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Demora en el término del levantamiento de observaciones durante la ejecución de la obra formuladas por el Supervisor (técnico y social, tener en cuenta los plazos establecidos).</w:t>
            </w: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Inspector de Obra</w:t>
            </w:r>
          </w:p>
        </w:tc>
      </w:tr>
      <w:tr w:rsidR="00641447" w:rsidRPr="00BA0919" w:rsidTr="0076031C">
        <w:trPr>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9</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cumple en recoger el desmonte y efectuar la limpieza de la zona de trabajo dentro de los plazos establecidos en el cuaderno de obra o mediante carta.</w:t>
            </w: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Inspector de Obra</w:t>
            </w:r>
          </w:p>
        </w:tc>
      </w:tr>
      <w:tr w:rsidR="00641447" w:rsidRPr="00BA0919" w:rsidTr="0076031C">
        <w:trPr>
          <w:trHeight w:val="535"/>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10</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El Residente y/o Coordinador Social no se encuentran en obra sin haber justificado su ausencia ante el Inspector y/o Supervisor.</w:t>
            </w: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día</w:t>
            </w:r>
          </w:p>
        </w:tc>
        <w:tc>
          <w:tcPr>
            <w:tcW w:w="1270"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0.02% x M</w:t>
            </w:r>
          </w:p>
        </w:tc>
        <w:tc>
          <w:tcPr>
            <w:tcW w:w="2799" w:type="dxa"/>
            <w:gridSpan w:val="2"/>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Inspector de Obra</w:t>
            </w:r>
          </w:p>
        </w:tc>
      </w:tr>
      <w:tr w:rsidR="00641447" w:rsidRPr="00BA0919" w:rsidTr="0076031C">
        <w:trPr>
          <w:trHeight w:val="429"/>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lastRenderedPageBreak/>
              <w:t>11</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cumple en colocar y mantener la señalización de la zona de trabajo y/o mantener los puentes peatonales y/o vehiculares en la zona de trabajo.</w:t>
            </w: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cada punto de trabajo</w:t>
            </w:r>
          </w:p>
        </w:tc>
        <w:tc>
          <w:tcPr>
            <w:tcW w:w="1270"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Inspector de Obra</w:t>
            </w:r>
          </w:p>
        </w:tc>
      </w:tr>
      <w:tr w:rsidR="00641447" w:rsidRPr="00BA0919" w:rsidTr="0076031C">
        <w:trPr>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12</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cumple con realizar las medidas de mitigación ambiental indicadas en el estudio de Impacto Ambiental.</w:t>
            </w: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Inspector de Obra</w:t>
            </w:r>
          </w:p>
        </w:tc>
      </w:tr>
      <w:tr w:rsidR="00641447" w:rsidRPr="00BA0919" w:rsidTr="0076031C">
        <w:trPr>
          <w:trHeight w:val="663"/>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13</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El personal del contratista no cuenta con uniformes y equipos de protección personal completos.</w:t>
            </w: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Inspector de Obra</w:t>
            </w:r>
          </w:p>
        </w:tc>
      </w:tr>
      <w:tr w:rsidR="00641447" w:rsidRPr="00BA0919" w:rsidTr="0076031C">
        <w:trPr>
          <w:trHeight w:val="1113"/>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14</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reporta los accidentes de trabajo de acuerdo a lo estipulado en la Ley  29783 – Ley General de Seguridad y Salud en el Trabajo y su Reglamento de Seguridad y Salud en el Trabajo – D.S. N° 005-2012-TR</w:t>
            </w: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Cada accidente</w:t>
            </w:r>
          </w:p>
        </w:tc>
        <w:tc>
          <w:tcPr>
            <w:tcW w:w="1270"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0.05% x M</w:t>
            </w:r>
          </w:p>
        </w:tc>
        <w:tc>
          <w:tcPr>
            <w:tcW w:w="2799" w:type="dxa"/>
            <w:gridSpan w:val="2"/>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w:t>
            </w:r>
          </w:p>
        </w:tc>
      </w:tr>
      <w:tr w:rsidR="00641447" w:rsidRPr="00BA0919" w:rsidTr="0076031C">
        <w:trPr>
          <w:trHeight w:val="733"/>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15</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cumple con lo estipulado en el Reglamento Nacional de Edificaciones Norma G. 050.</w:t>
            </w: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w:t>
            </w:r>
          </w:p>
        </w:tc>
      </w:tr>
      <w:tr w:rsidR="00641447" w:rsidRPr="00BA0919" w:rsidTr="0076031C">
        <w:trPr>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16</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cumple con las responsabilidades de pago oportuno del salario de acuerdo a la oferta económica a su personal, incluyendo los beneficios sociales de acuerdo con la Ley, evidenciado por reclamos de su personal ante SEDAPAL.</w:t>
            </w: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cada trabajador</w:t>
            </w:r>
          </w:p>
        </w:tc>
        <w:tc>
          <w:tcPr>
            <w:tcW w:w="1270"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Inspector de Obra</w:t>
            </w:r>
          </w:p>
        </w:tc>
      </w:tr>
      <w:tr w:rsidR="00641447" w:rsidRPr="00BA0919" w:rsidTr="0076031C">
        <w:trPr>
          <w:trHeight w:val="604"/>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17</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cuenta con equipos y/o instrumentos de medición calibrados antes de su utilización en obras.</w:t>
            </w: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w:t>
            </w:r>
          </w:p>
        </w:tc>
      </w:tr>
      <w:tr w:rsidR="00641447" w:rsidRPr="00BA0919" w:rsidTr="0076031C">
        <w:trPr>
          <w:trHeight w:val="485"/>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18</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permanencia del cuaderno de obra, en la obra y/o no tiene al día el cuaderno de obra.</w:t>
            </w: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tcBorders>
              <w:bottom w:val="single" w:sz="4" w:space="0" w:color="auto"/>
            </w:tcBorders>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0.02% x M</w:t>
            </w:r>
          </w:p>
        </w:tc>
        <w:tc>
          <w:tcPr>
            <w:tcW w:w="2799" w:type="dxa"/>
            <w:gridSpan w:val="2"/>
            <w:tcBorders>
              <w:bottom w:val="single" w:sz="4" w:space="0" w:color="auto"/>
            </w:tcBorders>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w:t>
            </w:r>
          </w:p>
        </w:tc>
      </w:tr>
      <w:tr w:rsidR="00641447" w:rsidRPr="00BA0919" w:rsidTr="0076031C">
        <w:trPr>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19</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cumple con la formulación y/o ejecución de actividades establecidas en el Plan de Monitoreo Arqueológico.</w:t>
            </w: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tcBorders>
              <w:bottom w:val="single" w:sz="4" w:space="0" w:color="auto"/>
            </w:tcBorders>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0.02% x M</w:t>
            </w:r>
          </w:p>
        </w:tc>
        <w:tc>
          <w:tcPr>
            <w:tcW w:w="2799" w:type="dxa"/>
            <w:gridSpan w:val="2"/>
            <w:tcBorders>
              <w:bottom w:val="single" w:sz="4" w:space="0" w:color="auto"/>
            </w:tcBorders>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w:t>
            </w:r>
          </w:p>
        </w:tc>
      </w:tr>
      <w:tr w:rsidR="00641447" w:rsidRPr="00BA0919" w:rsidTr="0076031C">
        <w:trPr>
          <w:trHeight w:val="785"/>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20</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cumple con renovar o ampliar la vigencia de la Póliza Todo Riesgo de Construcción (CAR) hasta la recepción de la Obra.</w:t>
            </w: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tcBorders>
              <w:top w:val="single" w:sz="4" w:space="0" w:color="auto"/>
            </w:tcBorders>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0.02% x M</w:t>
            </w:r>
          </w:p>
        </w:tc>
        <w:tc>
          <w:tcPr>
            <w:tcW w:w="2799" w:type="dxa"/>
            <w:gridSpan w:val="2"/>
            <w:tcBorders>
              <w:top w:val="single" w:sz="4" w:space="0" w:color="auto"/>
            </w:tcBorders>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 y/o Coordinador</w:t>
            </w:r>
          </w:p>
        </w:tc>
      </w:tr>
      <w:tr w:rsidR="00641447" w:rsidRPr="00BA0919" w:rsidTr="0076031C">
        <w:trPr>
          <w:trHeight w:val="414"/>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21</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presentar valorización dentro de los plazos establecidos en el contrato.</w:t>
            </w: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w:t>
            </w:r>
          </w:p>
        </w:tc>
      </w:tr>
      <w:tr w:rsidR="00641447" w:rsidRPr="00BA0919" w:rsidTr="0076031C">
        <w:trPr>
          <w:trHeight w:val="537"/>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22</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renueva dentro los plazos de vigencia la Carta Fianzas</w:t>
            </w: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 y/o Coordinador de Obra</w:t>
            </w:r>
          </w:p>
        </w:tc>
      </w:tr>
      <w:tr w:rsidR="00641447" w:rsidRPr="00BA0919" w:rsidTr="0076031C">
        <w:trPr>
          <w:trHeight w:val="1540"/>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23</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En caso culmine la relación contractual entre el contratista y el personal ofertado y la Entidad no haya aprobado la sustitución del personal por no cumplir con las experiencias y calificaciones del profesional a ser reemplazado</w:t>
            </w:r>
          </w:p>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p>
        </w:tc>
        <w:tc>
          <w:tcPr>
            <w:tcW w:w="1308"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cada día de ausencia de cada personal a  partir del día en que termine el contrato del personal ofertado</w:t>
            </w:r>
          </w:p>
        </w:tc>
        <w:tc>
          <w:tcPr>
            <w:tcW w:w="1270" w:type="dxa"/>
            <w:vAlign w:val="center"/>
          </w:tcPr>
          <w:p w:rsidR="00641447" w:rsidRPr="00BA0919" w:rsidRDefault="00641447" w:rsidP="0076031C">
            <w:pPr>
              <w:spacing w:after="0" w:line="240" w:lineRule="auto"/>
              <w:ind w:right="-108"/>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0.5 UIT (</w:t>
            </w:r>
            <w:r w:rsidRPr="00BA0919">
              <w:rPr>
                <w:rFonts w:ascii="Tahoma" w:eastAsia="Times New Roman" w:hAnsi="Tahoma" w:cs="Tahoma"/>
                <w:snapToGrid w:val="0"/>
                <w:sz w:val="16"/>
                <w:szCs w:val="16"/>
                <w:vertAlign w:val="superscript"/>
                <w:lang w:val="es-PE" w:eastAsia="es-ES"/>
              </w:rPr>
              <w:footnoteReference w:id="1"/>
            </w:r>
            <w:r w:rsidRPr="00BA0919">
              <w:rPr>
                <w:rFonts w:ascii="Tahoma" w:eastAsia="Times New Roman" w:hAnsi="Tahoma" w:cs="Tahoma"/>
                <w:snapToGrid w:val="0"/>
                <w:sz w:val="16"/>
                <w:szCs w:val="16"/>
                <w:lang w:val="es-PE" w:eastAsia="es-ES"/>
              </w:rPr>
              <w:t>)</w:t>
            </w:r>
          </w:p>
        </w:tc>
        <w:tc>
          <w:tcPr>
            <w:tcW w:w="2799" w:type="dxa"/>
            <w:gridSpan w:val="2"/>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 y/o Coordinador de Obra</w:t>
            </w:r>
          </w:p>
        </w:tc>
      </w:tr>
      <w:tr w:rsidR="00641447" w:rsidRPr="00BA0919" w:rsidTr="0076031C">
        <w:trPr>
          <w:trHeight w:val="825"/>
          <w:jc w:val="center"/>
        </w:trPr>
        <w:tc>
          <w:tcPr>
            <w:tcW w:w="567"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24</w:t>
            </w:r>
          </w:p>
        </w:tc>
        <w:tc>
          <w:tcPr>
            <w:tcW w:w="3061" w:type="dxa"/>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Si el contratista o su personal, no permite el acceso al cuaderno de obra al supervisor o inspector de obra, impidiéndole anotar las ocurrencias.</w:t>
            </w:r>
          </w:p>
        </w:tc>
        <w:tc>
          <w:tcPr>
            <w:tcW w:w="1308" w:type="dxa"/>
            <w:vAlign w:val="center"/>
          </w:tcPr>
          <w:p w:rsidR="00641447" w:rsidRPr="00BA0919" w:rsidRDefault="00641447"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641447" w:rsidRPr="00BA0919" w:rsidRDefault="00641447" w:rsidP="0076031C">
            <w:pPr>
              <w:spacing w:after="0" w:line="240" w:lineRule="auto"/>
              <w:ind w:right="-108"/>
              <w:jc w:val="center"/>
              <w:rPr>
                <w:rFonts w:ascii="Tahoma" w:eastAsia="Times New Roman" w:hAnsi="Tahoma" w:cs="Tahoma"/>
                <w:snapToGrid w:val="0"/>
                <w:sz w:val="16"/>
                <w:szCs w:val="16"/>
                <w:u w:val="single"/>
                <w:lang w:val="es-PE" w:eastAsia="es-ES"/>
              </w:rPr>
            </w:pPr>
            <w:r w:rsidRPr="00BA0919">
              <w:rPr>
                <w:rFonts w:ascii="Tahoma" w:eastAsia="Times New Roman" w:hAnsi="Tahoma" w:cs="Tahoma"/>
                <w:snapToGrid w:val="0"/>
                <w:sz w:val="16"/>
                <w:szCs w:val="16"/>
                <w:u w:val="single"/>
                <w:lang w:val="es-PE" w:eastAsia="es-ES"/>
              </w:rPr>
              <w:t>0.5% x M1 (</w:t>
            </w:r>
            <w:r w:rsidRPr="00BA0919">
              <w:rPr>
                <w:rFonts w:ascii="Tahoma" w:eastAsia="Times New Roman" w:hAnsi="Tahoma" w:cs="Tahoma"/>
                <w:snapToGrid w:val="0"/>
                <w:sz w:val="16"/>
                <w:szCs w:val="16"/>
                <w:u w:val="single"/>
                <w:vertAlign w:val="superscript"/>
                <w:lang w:val="es-PE" w:eastAsia="es-ES"/>
              </w:rPr>
              <w:footnoteReference w:id="2"/>
            </w:r>
            <w:r w:rsidRPr="00BA0919">
              <w:rPr>
                <w:rFonts w:ascii="Tahoma" w:eastAsia="Times New Roman" w:hAnsi="Tahoma" w:cs="Tahoma"/>
                <w:snapToGrid w:val="0"/>
                <w:sz w:val="16"/>
                <w:szCs w:val="16"/>
                <w:u w:val="single"/>
                <w:lang w:val="es-PE" w:eastAsia="es-ES"/>
              </w:rPr>
              <w:t>)</w:t>
            </w:r>
          </w:p>
        </w:tc>
        <w:tc>
          <w:tcPr>
            <w:tcW w:w="2799" w:type="dxa"/>
            <w:gridSpan w:val="2"/>
            <w:vAlign w:val="center"/>
          </w:tcPr>
          <w:p w:rsidR="00641447" w:rsidRPr="00BA0919" w:rsidRDefault="00641447"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 y/o Coordinador de Obra</w:t>
            </w:r>
          </w:p>
        </w:tc>
      </w:tr>
    </w:tbl>
    <w:p w:rsidR="00AD51D6" w:rsidRPr="00641447" w:rsidRDefault="00AD51D6" w:rsidP="00884497">
      <w:pPr>
        <w:spacing w:after="0"/>
        <w:ind w:left="302"/>
        <w:jc w:val="both"/>
        <w:rPr>
          <w:rFonts w:ascii="Tahoma" w:hAnsi="Tahoma" w:cs="Tahoma"/>
          <w:sz w:val="20"/>
          <w:szCs w:val="20"/>
          <w:lang w:eastAsia="es-PE"/>
        </w:rPr>
      </w:pPr>
    </w:p>
    <w:p w:rsidR="00884497" w:rsidRPr="00AD51D6" w:rsidRDefault="0097693E" w:rsidP="00884497">
      <w:pPr>
        <w:spacing w:after="0"/>
        <w:ind w:left="302"/>
        <w:jc w:val="both"/>
        <w:rPr>
          <w:rFonts w:ascii="Tahoma" w:hAnsi="Tahoma" w:cs="Tahoma"/>
          <w:sz w:val="20"/>
          <w:szCs w:val="20"/>
          <w:lang w:val="es-PE" w:eastAsia="es-PE"/>
        </w:rPr>
      </w:pPr>
      <w:r w:rsidRPr="00AD51D6">
        <w:rPr>
          <w:rFonts w:ascii="Tahoma" w:hAnsi="Tahoma" w:cs="Tahoma"/>
          <w:sz w:val="20"/>
          <w:szCs w:val="20"/>
          <w:lang w:val="es-PE" w:eastAsia="es-PE"/>
        </w:rPr>
        <w:t>M: Monto del Contrato vigente</w:t>
      </w:r>
    </w:p>
    <w:p w:rsidR="00EB650E" w:rsidRPr="00AD51D6" w:rsidRDefault="00EB650E" w:rsidP="00EB650E">
      <w:pPr>
        <w:spacing w:after="0" w:line="240" w:lineRule="auto"/>
        <w:ind w:left="708"/>
        <w:jc w:val="both"/>
        <w:rPr>
          <w:rFonts w:ascii="Tahoma" w:hAnsi="Tahoma" w:cs="Tahoma"/>
          <w:sz w:val="20"/>
          <w:szCs w:val="20"/>
          <w:lang w:val="es-PE" w:eastAsia="es-ES_tradnl"/>
        </w:rPr>
      </w:pPr>
    </w:p>
    <w:p w:rsidR="00884497" w:rsidRPr="00AD51D6" w:rsidRDefault="004539DF" w:rsidP="00EB650E">
      <w:pPr>
        <w:spacing w:after="0" w:line="240" w:lineRule="auto"/>
        <w:ind w:left="708"/>
        <w:jc w:val="both"/>
        <w:rPr>
          <w:rFonts w:ascii="Tahoma" w:hAnsi="Tahoma" w:cs="Tahoma"/>
          <w:sz w:val="20"/>
          <w:szCs w:val="20"/>
          <w:lang w:val="es-PE" w:eastAsia="es-ES_tradnl"/>
        </w:rPr>
      </w:pPr>
      <w:r w:rsidRPr="00AD51D6">
        <w:rPr>
          <w:rFonts w:ascii="Tahoma" w:hAnsi="Tahoma" w:cs="Tahoma"/>
          <w:sz w:val="20"/>
          <w:szCs w:val="20"/>
          <w:lang w:val="es-PE" w:eastAsia="es-ES_tradnl"/>
        </w:rPr>
        <w:t xml:space="preserve">Para el cálculo de la penalidad diaria se computará la sumatoria de los días naturales de atraso y/o incumplimiento referido en los ítems anteriores. </w:t>
      </w:r>
    </w:p>
    <w:p w:rsidR="004539DF" w:rsidRPr="00AD51D6" w:rsidRDefault="004539DF" w:rsidP="004539DF">
      <w:pPr>
        <w:spacing w:after="0"/>
        <w:ind w:left="708"/>
        <w:jc w:val="both"/>
        <w:rPr>
          <w:rFonts w:ascii="Tahoma" w:hAnsi="Tahoma" w:cs="Tahoma"/>
          <w:sz w:val="20"/>
          <w:szCs w:val="20"/>
          <w:lang w:val="es-PE" w:eastAsia="es-ES_tradnl"/>
        </w:rPr>
      </w:pPr>
      <w:r w:rsidRPr="00AD51D6">
        <w:rPr>
          <w:rFonts w:ascii="Tahoma" w:hAnsi="Tahoma" w:cs="Tahoma"/>
          <w:sz w:val="20"/>
          <w:szCs w:val="20"/>
          <w:lang w:val="es-PE" w:eastAsia="es-ES_tradnl"/>
        </w:rPr>
        <w:t>Así m</w:t>
      </w:r>
      <w:r w:rsidR="00884497" w:rsidRPr="00AD51D6">
        <w:rPr>
          <w:rFonts w:ascii="Tahoma" w:hAnsi="Tahoma" w:cs="Tahoma"/>
          <w:sz w:val="20"/>
          <w:szCs w:val="20"/>
          <w:lang w:val="es-PE" w:eastAsia="es-ES_tradnl"/>
        </w:rPr>
        <w:t xml:space="preserve">ismo, de acuerdo al Artículo 133(Penalidad por Mora) del Reglamento de la Ley de </w:t>
      </w:r>
      <w:r w:rsidRPr="00AD51D6">
        <w:rPr>
          <w:rFonts w:ascii="Tahoma" w:hAnsi="Tahoma" w:cs="Tahoma"/>
          <w:sz w:val="20"/>
          <w:szCs w:val="20"/>
          <w:lang w:val="es-PE" w:eastAsia="es-ES_tradnl"/>
        </w:rPr>
        <w:t xml:space="preserve">de Contrataciones del Estado, </w:t>
      </w:r>
      <w:r w:rsidR="00884497" w:rsidRPr="00AD51D6">
        <w:rPr>
          <w:rFonts w:ascii="Tahoma" w:hAnsi="Tahoma" w:cs="Tahoma"/>
          <w:sz w:val="20"/>
          <w:szCs w:val="20"/>
          <w:lang w:val="es-PE" w:eastAsia="es-ES_tradnl"/>
        </w:rPr>
        <w:t>SEDAPAL</w:t>
      </w:r>
      <w:r w:rsidRPr="00AD51D6">
        <w:rPr>
          <w:rFonts w:ascii="Tahoma" w:hAnsi="Tahoma" w:cs="Tahoma"/>
          <w:sz w:val="20"/>
          <w:szCs w:val="20"/>
          <w:lang w:val="es-PE" w:eastAsia="es-ES_tradnl"/>
        </w:rPr>
        <w:t xml:space="preserve"> le aplicará </w:t>
      </w:r>
      <w:r w:rsidR="00BA2974" w:rsidRPr="00AD51D6">
        <w:rPr>
          <w:rFonts w:ascii="Tahoma" w:hAnsi="Tahoma" w:cs="Tahoma"/>
          <w:sz w:val="20"/>
          <w:szCs w:val="20"/>
          <w:lang w:val="es-PE" w:eastAsia="es-ES_tradnl"/>
        </w:rPr>
        <w:t>al Contratista</w:t>
      </w:r>
      <w:r w:rsidRPr="00AD51D6">
        <w:rPr>
          <w:rFonts w:ascii="Tahoma" w:hAnsi="Tahoma" w:cs="Tahoma"/>
          <w:sz w:val="20"/>
          <w:szCs w:val="20"/>
          <w:lang w:val="es-PE" w:eastAsia="es-ES_tradnl"/>
        </w:rPr>
        <w:t xml:space="preserve"> una penalidad por </w:t>
      </w:r>
      <w:r w:rsidRPr="00AD51D6">
        <w:rPr>
          <w:rFonts w:ascii="Tahoma" w:hAnsi="Tahoma" w:cs="Tahoma"/>
          <w:sz w:val="20"/>
          <w:szCs w:val="20"/>
          <w:lang w:val="es-PE" w:eastAsia="es-ES_tradnl"/>
        </w:rPr>
        <w:lastRenderedPageBreak/>
        <w:t xml:space="preserve">cada día de atraso, </w:t>
      </w:r>
      <w:r w:rsidR="00DF6C1F" w:rsidRPr="00AD51D6">
        <w:rPr>
          <w:rFonts w:ascii="Tahoma" w:hAnsi="Tahoma" w:cs="Tahoma"/>
          <w:sz w:val="20"/>
          <w:szCs w:val="20"/>
          <w:lang w:val="es-PE" w:eastAsia="es-ES_tradnl"/>
        </w:rPr>
        <w:t xml:space="preserve">en la entrega del producto final hasta por un monto máximo equivalente al </w:t>
      </w:r>
      <w:r w:rsidRPr="00AD51D6">
        <w:rPr>
          <w:rFonts w:ascii="Tahoma" w:hAnsi="Tahoma" w:cs="Tahoma"/>
          <w:sz w:val="20"/>
          <w:szCs w:val="20"/>
          <w:lang w:val="es-PE" w:eastAsia="es-ES_tradnl"/>
        </w:rPr>
        <w:t xml:space="preserve">diez por ciento (10%) del monto contractual. Cuando se llegue a cubrir el monto máximo de la penalidad, la Entidad podrá resolver el contrato por incumplimiento según el Artículo 135° del Reglamentó de la Ley de Contrataciones del Estado. </w:t>
      </w:r>
    </w:p>
    <w:p w:rsidR="004539DF" w:rsidRPr="00AD51D6" w:rsidRDefault="004539DF" w:rsidP="004539DF">
      <w:pPr>
        <w:spacing w:after="0"/>
        <w:ind w:left="708"/>
        <w:jc w:val="both"/>
        <w:rPr>
          <w:rFonts w:ascii="Tahoma" w:hAnsi="Tahoma" w:cs="Tahoma"/>
          <w:sz w:val="20"/>
          <w:szCs w:val="20"/>
          <w:lang w:val="es-PE" w:eastAsia="es-ES_tradnl"/>
        </w:rPr>
      </w:pPr>
    </w:p>
    <w:p w:rsidR="004539DF" w:rsidRPr="00AD51D6" w:rsidRDefault="004539DF" w:rsidP="004539DF">
      <w:pPr>
        <w:spacing w:after="0"/>
        <w:ind w:left="708"/>
        <w:jc w:val="both"/>
        <w:rPr>
          <w:rFonts w:ascii="Tahoma" w:hAnsi="Tahoma" w:cs="Tahoma"/>
          <w:sz w:val="20"/>
          <w:szCs w:val="20"/>
          <w:lang w:val="es-PE" w:eastAsia="es-ES_tradnl"/>
        </w:rPr>
      </w:pPr>
      <w:r w:rsidRPr="00AD51D6">
        <w:rPr>
          <w:rFonts w:ascii="Tahoma" w:hAnsi="Tahoma" w:cs="Tahoma"/>
          <w:sz w:val="20"/>
          <w:szCs w:val="20"/>
          <w:lang w:val="es-PE" w:eastAsia="es-ES"/>
        </w:rPr>
        <w:t>Procedimiento para la aplicación de penalidades:</w:t>
      </w:r>
    </w:p>
    <w:p w:rsidR="00DF6C1F" w:rsidRPr="00AD51D6" w:rsidRDefault="00DF6C1F" w:rsidP="006172D7">
      <w:pPr>
        <w:widowControl w:val="0"/>
        <w:numPr>
          <w:ilvl w:val="0"/>
          <w:numId w:val="11"/>
        </w:numPr>
        <w:autoSpaceDE w:val="0"/>
        <w:autoSpaceDN w:val="0"/>
        <w:adjustRightInd w:val="0"/>
        <w:spacing w:after="0" w:line="240" w:lineRule="auto"/>
        <w:ind w:left="1428"/>
        <w:jc w:val="both"/>
        <w:rPr>
          <w:rFonts w:ascii="Tahoma" w:hAnsi="Tahoma" w:cs="Tahoma"/>
          <w:sz w:val="20"/>
          <w:szCs w:val="20"/>
          <w:lang w:val="es-PE" w:eastAsia="es-ES"/>
        </w:rPr>
      </w:pPr>
      <w:r w:rsidRPr="00AD51D6">
        <w:rPr>
          <w:rFonts w:ascii="Tahoma" w:hAnsi="Tahoma" w:cs="Tahoma"/>
          <w:sz w:val="20"/>
          <w:szCs w:val="20"/>
          <w:lang w:val="es-PE" w:eastAsia="es-ES"/>
        </w:rPr>
        <w:t>Para la aplicación de las penalidades y multas, se cumplirá lo establecido en el procedimiento GPOPR054.</w:t>
      </w:r>
    </w:p>
    <w:p w:rsidR="00DF6C1F" w:rsidRPr="00AD51D6" w:rsidRDefault="00DF6C1F" w:rsidP="006172D7">
      <w:pPr>
        <w:widowControl w:val="0"/>
        <w:numPr>
          <w:ilvl w:val="0"/>
          <w:numId w:val="11"/>
        </w:numPr>
        <w:autoSpaceDE w:val="0"/>
        <w:autoSpaceDN w:val="0"/>
        <w:adjustRightInd w:val="0"/>
        <w:spacing w:after="0" w:line="240" w:lineRule="auto"/>
        <w:ind w:left="1428"/>
        <w:jc w:val="both"/>
        <w:rPr>
          <w:rFonts w:ascii="Tahoma" w:hAnsi="Tahoma" w:cs="Tahoma"/>
          <w:sz w:val="20"/>
          <w:szCs w:val="20"/>
          <w:lang w:val="es-PE" w:eastAsia="es-ES"/>
        </w:rPr>
      </w:pPr>
      <w:r w:rsidRPr="00AD51D6">
        <w:rPr>
          <w:rFonts w:ascii="Tahoma" w:hAnsi="Tahoma" w:cs="Tahoma"/>
          <w:sz w:val="20"/>
          <w:szCs w:val="20"/>
          <w:lang w:val="es-PE" w:eastAsia="es-ES"/>
        </w:rPr>
        <w:t>El Contratista del servicio, que se sienta perjudicado por la aplicación de las sanciones mencionadas, procederá conforme a lo establecido por el Reglamento de la Ley de Contrataciones del Estado.</w:t>
      </w:r>
    </w:p>
    <w:p w:rsidR="00DF6C1F" w:rsidRPr="00AD51D6" w:rsidRDefault="00DF6C1F" w:rsidP="006172D7">
      <w:pPr>
        <w:widowControl w:val="0"/>
        <w:numPr>
          <w:ilvl w:val="0"/>
          <w:numId w:val="11"/>
        </w:numPr>
        <w:autoSpaceDE w:val="0"/>
        <w:autoSpaceDN w:val="0"/>
        <w:adjustRightInd w:val="0"/>
        <w:spacing w:after="0" w:line="240" w:lineRule="auto"/>
        <w:ind w:left="1428"/>
        <w:jc w:val="both"/>
        <w:rPr>
          <w:rFonts w:ascii="Tahoma" w:hAnsi="Tahoma" w:cs="Tahoma"/>
          <w:sz w:val="20"/>
          <w:szCs w:val="20"/>
          <w:lang w:val="es-PE" w:eastAsia="es-ES"/>
        </w:rPr>
      </w:pPr>
      <w:r w:rsidRPr="00AD51D6">
        <w:rPr>
          <w:rFonts w:ascii="Tahoma" w:hAnsi="Tahoma" w:cs="Tahoma"/>
          <w:sz w:val="20"/>
          <w:szCs w:val="20"/>
          <w:lang w:val="es-PE" w:eastAsia="es-ES"/>
        </w:rPr>
        <w:t>El Contratista del servicio, debe saber que el incumplimiento de los términos y condiciones enmarcadas en los ENTREGABLES y OBLIGACIONES genera responsabilidad administrativa, civil o penal.</w:t>
      </w:r>
    </w:p>
    <w:p w:rsidR="004539DF" w:rsidRPr="00AD51D6" w:rsidRDefault="004539DF" w:rsidP="004539DF">
      <w:pPr>
        <w:tabs>
          <w:tab w:val="left" w:pos="567"/>
        </w:tabs>
        <w:spacing w:after="0" w:line="240" w:lineRule="auto"/>
        <w:jc w:val="both"/>
        <w:rPr>
          <w:rFonts w:ascii="Tahoma" w:hAnsi="Tahoma" w:cs="Tahoma"/>
          <w:sz w:val="20"/>
          <w:szCs w:val="20"/>
          <w:lang w:val="es-PE" w:eastAsia="es-ES"/>
        </w:rPr>
      </w:pPr>
    </w:p>
    <w:p w:rsidR="004539DF" w:rsidRPr="00AD51D6" w:rsidRDefault="004539DF" w:rsidP="004539DF">
      <w:pPr>
        <w:pStyle w:val="Ttulo1"/>
        <w:keepLines/>
        <w:widowControl/>
        <w:tabs>
          <w:tab w:val="clear" w:pos="360"/>
          <w:tab w:val="clear" w:pos="574"/>
        </w:tabs>
        <w:spacing w:before="0" w:after="0"/>
        <w:ind w:left="0" w:firstLine="0"/>
        <w:jc w:val="left"/>
        <w:rPr>
          <w:rFonts w:ascii="Tahoma" w:hAnsi="Tahoma" w:cs="Tahoma"/>
        </w:rPr>
      </w:pPr>
      <w:bookmarkStart w:id="71" w:name="_Toc433720150"/>
      <w:bookmarkStart w:id="72" w:name="_Toc443486318"/>
      <w:bookmarkStart w:id="73" w:name="_Toc443553295"/>
      <w:bookmarkStart w:id="74" w:name="_Toc474481517"/>
      <w:r w:rsidRPr="00AD51D6">
        <w:rPr>
          <w:rFonts w:ascii="Tahoma" w:hAnsi="Tahoma" w:cs="Tahoma"/>
        </w:rPr>
        <w:t>11.</w:t>
      </w:r>
      <w:r w:rsidRPr="00AD51D6">
        <w:rPr>
          <w:rFonts w:ascii="Tahoma" w:hAnsi="Tahoma" w:cs="Tahoma"/>
        </w:rPr>
        <w:tab/>
        <w:t>DISPOSICIONES DE SEGURIDAD</w:t>
      </w:r>
      <w:bookmarkEnd w:id="71"/>
      <w:bookmarkEnd w:id="72"/>
      <w:bookmarkEnd w:id="73"/>
      <w:bookmarkEnd w:id="74"/>
    </w:p>
    <w:p w:rsidR="004539DF" w:rsidRPr="00AD51D6" w:rsidRDefault="004539DF" w:rsidP="004539DF">
      <w:pPr>
        <w:spacing w:after="0" w:line="240" w:lineRule="auto"/>
        <w:ind w:left="720"/>
        <w:jc w:val="both"/>
        <w:rPr>
          <w:rFonts w:ascii="Tahoma" w:hAnsi="Tahoma" w:cs="Tahoma"/>
          <w:b/>
          <w:bCs/>
          <w:sz w:val="20"/>
          <w:szCs w:val="20"/>
          <w:lang w:val="es-PE" w:eastAsia="es-ES"/>
        </w:rPr>
      </w:pPr>
    </w:p>
    <w:p w:rsidR="004539DF" w:rsidRPr="00AD51D6" w:rsidRDefault="004539DF" w:rsidP="004539DF">
      <w:pPr>
        <w:tabs>
          <w:tab w:val="left" w:pos="567"/>
        </w:tabs>
        <w:spacing w:after="0" w:line="240" w:lineRule="auto"/>
        <w:ind w:left="708"/>
        <w:jc w:val="both"/>
        <w:rPr>
          <w:rFonts w:ascii="Tahoma" w:hAnsi="Tahoma" w:cs="Tahoma"/>
          <w:sz w:val="20"/>
          <w:szCs w:val="20"/>
          <w:lang w:val="es-PE" w:eastAsia="es-ES"/>
        </w:rPr>
      </w:pPr>
      <w:r w:rsidRPr="00AD51D6">
        <w:rPr>
          <w:rFonts w:ascii="Tahoma" w:hAnsi="Tahoma" w:cs="Tahoma"/>
          <w:sz w:val="20"/>
          <w:szCs w:val="20"/>
          <w:lang w:val="es-PE" w:eastAsia="es-ES"/>
        </w:rPr>
        <w:t xml:space="preserve">El </w:t>
      </w:r>
      <w:r w:rsidR="007701B3" w:rsidRPr="00AD51D6">
        <w:rPr>
          <w:rFonts w:ascii="Tahoma" w:hAnsi="Tahoma" w:cs="Tahoma"/>
          <w:sz w:val="20"/>
          <w:szCs w:val="20"/>
          <w:lang w:val="es-PE" w:eastAsia="es-ES"/>
        </w:rPr>
        <w:t>Contratista</w:t>
      </w:r>
      <w:r w:rsidRPr="00AD51D6">
        <w:rPr>
          <w:rFonts w:ascii="Tahoma" w:hAnsi="Tahoma" w:cs="Tahoma"/>
          <w:sz w:val="20"/>
          <w:szCs w:val="20"/>
          <w:lang w:val="es-PE" w:eastAsia="es-ES"/>
        </w:rPr>
        <w:t xml:space="preserve"> deberá cumplir con lo estipulado en la Ley 29783 - Ley General de Seguridad y Salud en el Trabajo y su Reglamento de Seguridad y Salud en el Trabajo - D.S. 005-2012-TR., en lo que respecta al cumplimiento de las normas de seguridad y salud en el trabajo, prevención de riesgos, accidentes de trabajo y enfermedades ocupacionales, debiendo velar adicionalmente por la preservación del medio ambiente en el entorno de las faenas.</w:t>
      </w:r>
    </w:p>
    <w:p w:rsidR="004539DF" w:rsidRPr="00AD51D6" w:rsidRDefault="004539DF" w:rsidP="004539DF">
      <w:pPr>
        <w:tabs>
          <w:tab w:val="left" w:pos="567"/>
        </w:tabs>
        <w:spacing w:after="0" w:line="240" w:lineRule="auto"/>
        <w:ind w:left="708"/>
        <w:jc w:val="both"/>
        <w:rPr>
          <w:rFonts w:ascii="Tahoma" w:hAnsi="Tahoma" w:cs="Tahoma"/>
          <w:sz w:val="20"/>
          <w:szCs w:val="20"/>
          <w:lang w:val="es-PE" w:eastAsia="es-ES"/>
        </w:rPr>
      </w:pPr>
    </w:p>
    <w:p w:rsidR="004539DF" w:rsidRPr="00AD51D6" w:rsidRDefault="004539DF" w:rsidP="004539DF">
      <w:pPr>
        <w:tabs>
          <w:tab w:val="left" w:pos="567"/>
        </w:tabs>
        <w:spacing w:after="0" w:line="240" w:lineRule="auto"/>
        <w:ind w:left="708"/>
        <w:jc w:val="both"/>
        <w:rPr>
          <w:rFonts w:ascii="Tahoma" w:hAnsi="Tahoma" w:cs="Tahoma"/>
          <w:sz w:val="20"/>
          <w:szCs w:val="20"/>
          <w:lang w:val="es-PE" w:eastAsia="es-ES"/>
        </w:rPr>
      </w:pPr>
      <w:r w:rsidRPr="00AD51D6">
        <w:rPr>
          <w:rFonts w:ascii="Tahoma" w:hAnsi="Tahoma" w:cs="Tahoma"/>
          <w:sz w:val="20"/>
          <w:szCs w:val="20"/>
          <w:lang w:val="es-PE" w:eastAsia="es-ES"/>
        </w:rPr>
        <w:t xml:space="preserve">El </w:t>
      </w:r>
      <w:r w:rsidR="00990125" w:rsidRPr="00AD51D6">
        <w:rPr>
          <w:rFonts w:ascii="Tahoma" w:hAnsi="Tahoma" w:cs="Tahoma"/>
          <w:sz w:val="20"/>
          <w:szCs w:val="20"/>
          <w:lang w:val="es-PE" w:eastAsia="es-ES"/>
        </w:rPr>
        <w:t>Contratista</w:t>
      </w:r>
      <w:r w:rsidRPr="00AD51D6">
        <w:rPr>
          <w:rFonts w:ascii="Tahoma" w:hAnsi="Tahoma" w:cs="Tahoma"/>
          <w:sz w:val="20"/>
          <w:szCs w:val="20"/>
          <w:lang w:val="es-PE" w:eastAsia="es-ES"/>
        </w:rPr>
        <w:t xml:space="preserve"> deberá proporcionar los implementos de seguridad y protección personal a todos sus trabajadores. Estos elementos deberán ser nuevos y aprobados por SEDAPAL, debiendo mantenerse permanentemente en buen estado. Será obligación del ganador de la Buena Pro el reemplazo de aquellos elementos, instrumentos y/o equipos que, por su deterioro debido al trabajo, no cumplan con los estándares establecidos.</w:t>
      </w:r>
    </w:p>
    <w:p w:rsidR="004539DF" w:rsidRPr="00AD51D6" w:rsidRDefault="004539DF" w:rsidP="004539DF">
      <w:pPr>
        <w:tabs>
          <w:tab w:val="left" w:pos="567"/>
        </w:tabs>
        <w:spacing w:after="0" w:line="240" w:lineRule="auto"/>
        <w:ind w:left="708"/>
        <w:jc w:val="both"/>
        <w:rPr>
          <w:rFonts w:ascii="Tahoma" w:hAnsi="Tahoma" w:cs="Tahoma"/>
          <w:sz w:val="20"/>
          <w:szCs w:val="20"/>
          <w:lang w:val="es-PE" w:eastAsia="es-ES"/>
        </w:rPr>
      </w:pPr>
    </w:p>
    <w:p w:rsidR="004539DF" w:rsidRPr="00AD51D6" w:rsidRDefault="00995C17" w:rsidP="004539DF">
      <w:pPr>
        <w:tabs>
          <w:tab w:val="left" w:pos="567"/>
        </w:tabs>
        <w:spacing w:after="0" w:line="240" w:lineRule="auto"/>
        <w:ind w:left="708"/>
        <w:jc w:val="both"/>
        <w:rPr>
          <w:rFonts w:ascii="Tahoma" w:hAnsi="Tahoma" w:cs="Tahoma"/>
          <w:sz w:val="20"/>
          <w:szCs w:val="20"/>
          <w:lang w:val="es-PE" w:eastAsia="es-ES"/>
        </w:rPr>
      </w:pPr>
      <w:r w:rsidRPr="00AD51D6">
        <w:rPr>
          <w:rFonts w:ascii="Tahoma" w:hAnsi="Tahoma" w:cs="Tahoma"/>
          <w:sz w:val="20"/>
          <w:szCs w:val="20"/>
          <w:lang w:val="es-PE" w:eastAsia="es-ES"/>
        </w:rPr>
        <w:t xml:space="preserve">El </w:t>
      </w:r>
      <w:r w:rsidR="00D84A90" w:rsidRPr="00AD51D6">
        <w:rPr>
          <w:rFonts w:ascii="Tahoma" w:hAnsi="Tahoma" w:cs="Tahoma"/>
          <w:sz w:val="20"/>
          <w:szCs w:val="20"/>
          <w:lang w:val="es-PE" w:eastAsia="es-ES"/>
        </w:rPr>
        <w:t xml:space="preserve">Contratista </w:t>
      </w:r>
      <w:r w:rsidR="004539DF" w:rsidRPr="00AD51D6">
        <w:rPr>
          <w:rFonts w:ascii="Tahoma" w:hAnsi="Tahoma" w:cs="Tahoma"/>
          <w:sz w:val="20"/>
          <w:szCs w:val="20"/>
          <w:lang w:val="es-PE" w:eastAsia="es-ES"/>
        </w:rPr>
        <w:t xml:space="preserve">deberá cautelar que todas las actividades que involucren riesgos de accidentes, cuenten con las prevenciones correspondientes, haciendo énfasis en la seguridad de las personas, las instalaciones, equipos, materiales y medio ambiente, eliminando los riesgos innecesarios. Para este efecto El </w:t>
      </w:r>
      <w:r w:rsidR="00D84A90" w:rsidRPr="00AD51D6">
        <w:rPr>
          <w:rFonts w:ascii="Tahoma" w:hAnsi="Tahoma" w:cs="Tahoma"/>
          <w:sz w:val="20"/>
          <w:szCs w:val="20"/>
          <w:lang w:val="es-PE" w:eastAsia="es-ES"/>
        </w:rPr>
        <w:t>Contratista</w:t>
      </w:r>
      <w:r w:rsidR="004539DF" w:rsidRPr="00AD51D6">
        <w:rPr>
          <w:rFonts w:ascii="Tahoma" w:hAnsi="Tahoma" w:cs="Tahoma"/>
          <w:sz w:val="20"/>
          <w:szCs w:val="20"/>
          <w:lang w:val="es-PE" w:eastAsia="es-ES"/>
        </w:rPr>
        <w:t xml:space="preserve"> estará sometido al cumplimiento de las Normas Nacionales relacionadas a la Seguridad e Higiene Ocupacional.</w:t>
      </w:r>
    </w:p>
    <w:p w:rsidR="004539DF" w:rsidRPr="00AD51D6" w:rsidRDefault="00D84A90" w:rsidP="004539DF">
      <w:pPr>
        <w:tabs>
          <w:tab w:val="left" w:pos="567"/>
        </w:tabs>
        <w:spacing w:after="0" w:line="240" w:lineRule="auto"/>
        <w:ind w:left="708"/>
        <w:jc w:val="both"/>
        <w:rPr>
          <w:rFonts w:ascii="Tahoma" w:hAnsi="Tahoma" w:cs="Tahoma"/>
          <w:sz w:val="20"/>
          <w:szCs w:val="20"/>
          <w:lang w:val="es-PE" w:eastAsia="es-ES"/>
        </w:rPr>
      </w:pPr>
      <w:r w:rsidRPr="00AD51D6">
        <w:rPr>
          <w:rFonts w:ascii="Tahoma" w:hAnsi="Tahoma" w:cs="Tahoma"/>
          <w:sz w:val="20"/>
          <w:szCs w:val="20"/>
          <w:lang w:val="es-PE" w:eastAsia="es-ES"/>
        </w:rPr>
        <w:t xml:space="preserve">El Contratista </w:t>
      </w:r>
      <w:r w:rsidR="004539DF" w:rsidRPr="00AD51D6">
        <w:rPr>
          <w:rFonts w:ascii="Tahoma" w:hAnsi="Tahoma" w:cs="Tahoma"/>
          <w:sz w:val="20"/>
          <w:szCs w:val="20"/>
          <w:lang w:val="es-PE" w:eastAsia="es-ES"/>
        </w:rPr>
        <w:t>deberá informar de inmediato a SEDAPAL de cualquier accidente de trabajo ocurrido en cumplimiento de la ejecución de las actividades del Contrato; en caso se detecte el incumplimiento de lo señalado, se aplicará la penalidad correspondiente.</w:t>
      </w:r>
    </w:p>
    <w:p w:rsidR="004539DF" w:rsidRPr="00AD51D6" w:rsidRDefault="00D84A90" w:rsidP="004539DF">
      <w:pPr>
        <w:tabs>
          <w:tab w:val="left" w:pos="567"/>
        </w:tabs>
        <w:spacing w:after="0" w:line="240" w:lineRule="auto"/>
        <w:ind w:left="708"/>
        <w:jc w:val="both"/>
        <w:rPr>
          <w:rFonts w:ascii="Tahoma" w:hAnsi="Tahoma" w:cs="Tahoma"/>
          <w:sz w:val="20"/>
          <w:szCs w:val="20"/>
          <w:lang w:val="es-PE" w:eastAsia="es-ES"/>
        </w:rPr>
      </w:pPr>
      <w:r w:rsidRPr="00AD51D6">
        <w:rPr>
          <w:rFonts w:ascii="Tahoma" w:hAnsi="Tahoma" w:cs="Tahoma"/>
          <w:sz w:val="20"/>
          <w:szCs w:val="20"/>
          <w:lang w:val="es-PE" w:eastAsia="es-ES"/>
        </w:rPr>
        <w:t xml:space="preserve">El Contratista </w:t>
      </w:r>
      <w:r w:rsidR="004539DF" w:rsidRPr="00AD51D6">
        <w:rPr>
          <w:rFonts w:ascii="Tahoma" w:hAnsi="Tahoma" w:cs="Tahoma"/>
          <w:sz w:val="20"/>
          <w:szCs w:val="20"/>
          <w:lang w:val="es-PE" w:eastAsia="es-ES"/>
        </w:rPr>
        <w:t>estará sujeto a auditorias inopinadas sobre el proceso de manejo de residuos sólidos (insumos y productos, recolección, almacenamiento, transporte y disposición final) generados de ser el caso en el presente servicio, además informará al supervisor del contrato de los insumos utilizados.</w:t>
      </w:r>
    </w:p>
    <w:p w:rsidR="00BA2974" w:rsidRPr="00AD51D6" w:rsidRDefault="00BA2974" w:rsidP="004539DF">
      <w:pPr>
        <w:tabs>
          <w:tab w:val="left" w:pos="567"/>
        </w:tabs>
        <w:spacing w:after="0" w:line="240" w:lineRule="auto"/>
        <w:jc w:val="both"/>
        <w:rPr>
          <w:rFonts w:ascii="Tahoma" w:hAnsi="Tahoma" w:cs="Tahoma"/>
          <w:sz w:val="20"/>
          <w:szCs w:val="20"/>
          <w:lang w:val="es-PE" w:eastAsia="es-ES"/>
        </w:rPr>
      </w:pPr>
    </w:p>
    <w:p w:rsidR="004539DF" w:rsidRPr="00AD51D6" w:rsidRDefault="004539DF" w:rsidP="004539DF">
      <w:pPr>
        <w:pStyle w:val="Ttulo1"/>
        <w:keepLines/>
        <w:widowControl/>
        <w:tabs>
          <w:tab w:val="clear" w:pos="360"/>
          <w:tab w:val="clear" w:pos="574"/>
        </w:tabs>
        <w:spacing w:before="0" w:after="0"/>
        <w:ind w:left="0" w:firstLine="0"/>
        <w:jc w:val="left"/>
        <w:rPr>
          <w:rFonts w:ascii="Tahoma" w:hAnsi="Tahoma" w:cs="Tahoma"/>
        </w:rPr>
      </w:pPr>
      <w:bookmarkStart w:id="75" w:name="_Toc433720151"/>
      <w:bookmarkStart w:id="76" w:name="_Toc443486319"/>
      <w:bookmarkStart w:id="77" w:name="_Toc443553296"/>
      <w:bookmarkStart w:id="78" w:name="_Toc474481518"/>
      <w:r w:rsidRPr="00AD51D6">
        <w:rPr>
          <w:rFonts w:ascii="Tahoma" w:hAnsi="Tahoma" w:cs="Tahoma"/>
        </w:rPr>
        <w:t>12.</w:t>
      </w:r>
      <w:r w:rsidRPr="00AD51D6">
        <w:rPr>
          <w:rFonts w:ascii="Tahoma" w:hAnsi="Tahoma" w:cs="Tahoma"/>
        </w:rPr>
        <w:tab/>
        <w:t>SEGURO DURANTE EL DESARROLLO DE</w:t>
      </w:r>
      <w:bookmarkEnd w:id="75"/>
      <w:bookmarkEnd w:id="76"/>
      <w:bookmarkEnd w:id="77"/>
      <w:r w:rsidR="00F81BED" w:rsidRPr="00AD51D6">
        <w:rPr>
          <w:rFonts w:ascii="Tahoma" w:hAnsi="Tahoma" w:cs="Tahoma"/>
        </w:rPr>
        <w:t xml:space="preserve"> LA OBRA</w:t>
      </w:r>
      <w:bookmarkEnd w:id="78"/>
    </w:p>
    <w:p w:rsidR="004539DF" w:rsidRPr="00AD51D6" w:rsidRDefault="004539DF" w:rsidP="004539DF">
      <w:pPr>
        <w:tabs>
          <w:tab w:val="left" w:pos="851"/>
        </w:tabs>
        <w:spacing w:after="0" w:line="240" w:lineRule="auto"/>
        <w:jc w:val="both"/>
        <w:rPr>
          <w:rFonts w:ascii="Tahoma" w:hAnsi="Tahoma" w:cs="Tahoma"/>
          <w:b/>
          <w:bCs/>
          <w:sz w:val="20"/>
          <w:szCs w:val="20"/>
          <w:lang w:val="es-PE" w:eastAsia="es-ES"/>
        </w:rPr>
      </w:pPr>
    </w:p>
    <w:p w:rsidR="004539DF" w:rsidRPr="00AD51D6" w:rsidRDefault="006172D7" w:rsidP="004539DF">
      <w:pPr>
        <w:tabs>
          <w:tab w:val="left" w:pos="567"/>
        </w:tabs>
        <w:spacing w:after="0" w:line="240" w:lineRule="auto"/>
        <w:ind w:left="708"/>
        <w:jc w:val="both"/>
        <w:rPr>
          <w:rFonts w:ascii="Tahoma" w:hAnsi="Tahoma" w:cs="Tahoma"/>
          <w:sz w:val="20"/>
          <w:szCs w:val="20"/>
          <w:lang w:val="es-PE" w:eastAsia="es-ES"/>
        </w:rPr>
      </w:pPr>
      <w:r w:rsidRPr="00AD51D6">
        <w:rPr>
          <w:rFonts w:ascii="Tahoma" w:hAnsi="Tahoma" w:cs="Tahoma"/>
          <w:sz w:val="20"/>
          <w:szCs w:val="20"/>
          <w:lang w:val="es-PE" w:eastAsia="es-ES"/>
        </w:rPr>
        <w:t>El Inspector de Obra será el responsable del cumplimiento de lo estipulado en la Ley 29783 - Ley General de Seguridad y Salud en el Trabajo y su Reglamento de Seguridad y Salud en el Trabajo - D.S. 005-2012-TR.</w:t>
      </w:r>
    </w:p>
    <w:p w:rsidR="004539DF" w:rsidRPr="00AD51D6" w:rsidRDefault="004539DF" w:rsidP="004539DF">
      <w:pPr>
        <w:tabs>
          <w:tab w:val="left" w:pos="567"/>
        </w:tabs>
        <w:spacing w:after="0" w:line="240" w:lineRule="auto"/>
        <w:ind w:left="708"/>
        <w:jc w:val="both"/>
        <w:rPr>
          <w:rFonts w:ascii="Tahoma" w:hAnsi="Tahoma" w:cs="Tahoma"/>
          <w:sz w:val="20"/>
          <w:szCs w:val="20"/>
          <w:lang w:val="es-PE"/>
        </w:rPr>
      </w:pPr>
      <w:r w:rsidRPr="00AD51D6">
        <w:rPr>
          <w:rFonts w:ascii="Tahoma" w:hAnsi="Tahoma" w:cs="Tahoma"/>
          <w:sz w:val="20"/>
          <w:szCs w:val="20"/>
          <w:lang w:val="es-PE" w:eastAsia="es-ES"/>
        </w:rPr>
        <w:t xml:space="preserve">El </w:t>
      </w:r>
      <w:r w:rsidR="00D84A90" w:rsidRPr="00AD51D6">
        <w:rPr>
          <w:rFonts w:ascii="Tahoma" w:hAnsi="Tahoma" w:cs="Tahoma"/>
          <w:sz w:val="20"/>
          <w:szCs w:val="20"/>
          <w:lang w:val="es-PE" w:eastAsia="es-ES"/>
        </w:rPr>
        <w:t>Contratista</w:t>
      </w:r>
      <w:r w:rsidRPr="00AD51D6">
        <w:rPr>
          <w:rFonts w:ascii="Tahoma" w:hAnsi="Tahoma" w:cs="Tahoma"/>
          <w:sz w:val="20"/>
          <w:szCs w:val="20"/>
          <w:lang w:val="es-PE" w:eastAsia="es-ES"/>
        </w:rPr>
        <w:t xml:space="preserve"> debe aplicar las medidas de prevención y control de los riesgos identificados en los procesos y actividades según el Formulario Identificación de Peligros Evaluación de Riesgos y Determinación de Controles (SSTFO002), y el Formulario Control de Riesgos de Seguridad y Salud en el Trabajo (SSTFO006) los cuales serán entregados en la reunión de coordinación.  </w:t>
      </w:r>
    </w:p>
    <w:p w:rsidR="004539DF" w:rsidRPr="00AD51D6" w:rsidRDefault="004539DF" w:rsidP="004539DF">
      <w:pPr>
        <w:tabs>
          <w:tab w:val="left" w:pos="567"/>
        </w:tabs>
        <w:spacing w:after="0" w:line="240" w:lineRule="auto"/>
        <w:jc w:val="both"/>
        <w:rPr>
          <w:rFonts w:ascii="Tahoma" w:eastAsia="Times New Roman" w:hAnsi="Tahoma" w:cs="Tahoma"/>
          <w:sz w:val="20"/>
          <w:szCs w:val="20"/>
          <w:lang w:val="es-PE" w:eastAsia="es-ES"/>
        </w:rPr>
      </w:pPr>
    </w:p>
    <w:p w:rsidR="004539DF" w:rsidRPr="00AD51D6" w:rsidRDefault="004539DF" w:rsidP="004539DF">
      <w:pPr>
        <w:pStyle w:val="Ttulo1"/>
        <w:keepLines/>
        <w:widowControl/>
        <w:tabs>
          <w:tab w:val="clear" w:pos="360"/>
          <w:tab w:val="clear" w:pos="574"/>
        </w:tabs>
        <w:spacing w:before="0" w:after="0"/>
        <w:ind w:left="0" w:firstLine="0"/>
        <w:jc w:val="left"/>
        <w:rPr>
          <w:rFonts w:ascii="Tahoma" w:hAnsi="Tahoma" w:cs="Tahoma"/>
        </w:rPr>
      </w:pPr>
      <w:bookmarkStart w:id="79" w:name="_Toc443386068"/>
      <w:bookmarkStart w:id="80" w:name="_Toc443486320"/>
      <w:bookmarkStart w:id="81" w:name="_Toc443553297"/>
      <w:bookmarkStart w:id="82" w:name="_Toc474481519"/>
      <w:r w:rsidRPr="00AD51D6">
        <w:rPr>
          <w:rFonts w:ascii="Tahoma" w:hAnsi="Tahoma" w:cs="Tahoma"/>
        </w:rPr>
        <w:t>13.</w:t>
      </w:r>
      <w:r w:rsidRPr="00AD51D6">
        <w:rPr>
          <w:rFonts w:ascii="Tahoma" w:hAnsi="Tahoma" w:cs="Tahoma"/>
        </w:rPr>
        <w:tab/>
        <w:t>ANEXOS</w:t>
      </w:r>
      <w:bookmarkEnd w:id="79"/>
      <w:bookmarkEnd w:id="80"/>
      <w:bookmarkEnd w:id="81"/>
      <w:bookmarkEnd w:id="82"/>
    </w:p>
    <w:p w:rsidR="004539DF" w:rsidRPr="00AD51D6" w:rsidRDefault="004539DF" w:rsidP="004539DF">
      <w:pPr>
        <w:spacing w:before="211" w:line="240" w:lineRule="auto"/>
        <w:ind w:left="708"/>
        <w:jc w:val="both"/>
        <w:rPr>
          <w:rFonts w:ascii="Tahoma" w:hAnsi="Tahoma" w:cs="Tahoma"/>
          <w:sz w:val="20"/>
          <w:szCs w:val="20"/>
          <w:lang w:val="es-PE" w:eastAsia="es-ES_tradnl"/>
        </w:rPr>
      </w:pPr>
      <w:r w:rsidRPr="00AD51D6">
        <w:rPr>
          <w:rFonts w:ascii="Tahoma" w:hAnsi="Tahoma" w:cs="Tahoma"/>
          <w:sz w:val="20"/>
          <w:szCs w:val="20"/>
          <w:lang w:val="es-PE" w:eastAsia="es-ES_tradnl"/>
        </w:rPr>
        <w:t>Los anexos a utilizar se coordinaran al inicio del contrato en paralelo con la elaboración del Plan de Trabajo, donde se le harán entrega de los mismos.</w:t>
      </w:r>
    </w:p>
    <w:p w:rsidR="004539DF" w:rsidRPr="00AD51D6" w:rsidRDefault="004539DF" w:rsidP="004539DF">
      <w:pPr>
        <w:pStyle w:val="e"/>
        <w:ind w:left="708"/>
        <w:rPr>
          <w:rFonts w:ascii="Tahoma" w:hAnsi="Tahoma" w:cs="Tahoma"/>
          <w:lang w:val="es-PE"/>
        </w:rPr>
      </w:pPr>
      <w:r w:rsidRPr="00AD51D6">
        <w:rPr>
          <w:rFonts w:ascii="Tahoma" w:hAnsi="Tahoma" w:cs="Tahoma"/>
          <w:lang w:val="es-PE"/>
        </w:rPr>
        <w:t>Anexo N° 1</w:t>
      </w:r>
      <w:r w:rsidRPr="00AD51D6">
        <w:rPr>
          <w:rFonts w:ascii="Tahoma" w:hAnsi="Tahoma" w:cs="Tahoma"/>
          <w:lang w:val="es-PE"/>
        </w:rPr>
        <w:tab/>
        <w:t>Acta de Reunión</w:t>
      </w:r>
      <w:r w:rsidRPr="00AD51D6">
        <w:rPr>
          <w:rFonts w:ascii="Tahoma" w:hAnsi="Tahoma" w:cs="Tahoma"/>
          <w:lang w:val="es-PE"/>
        </w:rPr>
        <w:tab/>
      </w:r>
    </w:p>
    <w:p w:rsidR="004539DF" w:rsidRPr="00AD51D6" w:rsidRDefault="004539DF" w:rsidP="004539DF">
      <w:pPr>
        <w:pStyle w:val="e"/>
        <w:ind w:left="708"/>
        <w:rPr>
          <w:rFonts w:ascii="Tahoma" w:hAnsi="Tahoma" w:cs="Tahoma"/>
          <w:lang w:val="es-PE"/>
        </w:rPr>
      </w:pPr>
      <w:r w:rsidRPr="00AD51D6">
        <w:rPr>
          <w:rFonts w:ascii="Tahoma" w:hAnsi="Tahoma" w:cs="Tahoma"/>
          <w:lang w:val="es-PE"/>
        </w:rPr>
        <w:t xml:space="preserve">Anexo N° 2 </w:t>
      </w:r>
      <w:r w:rsidRPr="00AD51D6">
        <w:rPr>
          <w:rFonts w:ascii="Tahoma" w:hAnsi="Tahoma" w:cs="Tahoma"/>
          <w:lang w:val="es-PE"/>
        </w:rPr>
        <w:tab/>
        <w:t>Matriz de Actividades</w:t>
      </w:r>
    </w:p>
    <w:p w:rsidR="004539DF" w:rsidRPr="00AD51D6" w:rsidRDefault="004539DF" w:rsidP="004539DF">
      <w:pPr>
        <w:pStyle w:val="e"/>
        <w:ind w:left="708"/>
        <w:rPr>
          <w:rFonts w:ascii="Tahoma" w:hAnsi="Tahoma" w:cs="Tahoma"/>
          <w:lang w:val="es-PE"/>
        </w:rPr>
      </w:pPr>
      <w:r w:rsidRPr="00AD51D6">
        <w:rPr>
          <w:rFonts w:ascii="Tahoma" w:hAnsi="Tahoma" w:cs="Tahoma"/>
          <w:lang w:val="es-PE"/>
        </w:rPr>
        <w:t xml:space="preserve">Anexo N° 3 </w:t>
      </w:r>
      <w:r w:rsidRPr="00AD51D6">
        <w:rPr>
          <w:rFonts w:ascii="Tahoma" w:hAnsi="Tahoma" w:cs="Tahoma"/>
          <w:lang w:val="es-PE"/>
        </w:rPr>
        <w:tab/>
        <w:t>Manual de Identidad visual corporativa SEDAPAL</w:t>
      </w:r>
    </w:p>
    <w:p w:rsidR="004539DF" w:rsidRPr="00AD51D6" w:rsidRDefault="004539DF" w:rsidP="004539DF">
      <w:pPr>
        <w:pStyle w:val="e"/>
        <w:ind w:left="708"/>
        <w:rPr>
          <w:rFonts w:ascii="Tahoma" w:hAnsi="Tahoma" w:cs="Tahoma"/>
          <w:lang w:val="es-PE"/>
        </w:rPr>
      </w:pPr>
      <w:r w:rsidRPr="00AD51D6">
        <w:rPr>
          <w:rFonts w:ascii="Tahoma" w:hAnsi="Tahoma" w:cs="Tahoma"/>
          <w:lang w:val="es-PE"/>
        </w:rPr>
        <w:t xml:space="preserve">Anexo Nº 4 </w:t>
      </w:r>
      <w:r w:rsidRPr="00AD51D6">
        <w:rPr>
          <w:rFonts w:ascii="Tahoma" w:hAnsi="Tahoma" w:cs="Tahoma"/>
          <w:lang w:val="es-PE"/>
        </w:rPr>
        <w:tab/>
        <w:t>Cronograma de actividades semanal</w:t>
      </w:r>
    </w:p>
    <w:p w:rsidR="004539DF" w:rsidRPr="00AD51D6" w:rsidRDefault="004539DF" w:rsidP="004539DF">
      <w:pPr>
        <w:pStyle w:val="e"/>
        <w:ind w:left="708"/>
        <w:rPr>
          <w:rFonts w:ascii="Tahoma" w:hAnsi="Tahoma" w:cs="Tahoma"/>
          <w:lang w:val="es-PE"/>
        </w:rPr>
      </w:pPr>
      <w:r w:rsidRPr="00AD51D6">
        <w:rPr>
          <w:rFonts w:ascii="Tahoma" w:hAnsi="Tahoma" w:cs="Tahoma"/>
          <w:lang w:val="es-PE"/>
        </w:rPr>
        <w:t xml:space="preserve">Anexo N° 5 </w:t>
      </w:r>
      <w:r w:rsidRPr="00AD51D6">
        <w:rPr>
          <w:rFonts w:ascii="Tahoma" w:hAnsi="Tahoma" w:cs="Tahoma"/>
          <w:lang w:val="es-PE"/>
        </w:rPr>
        <w:tab/>
        <w:t>Lista de Asistencia</w:t>
      </w:r>
    </w:p>
    <w:p w:rsidR="004539DF" w:rsidRPr="00AD51D6" w:rsidRDefault="004539DF" w:rsidP="004539DF">
      <w:pPr>
        <w:pStyle w:val="e"/>
        <w:ind w:left="708"/>
        <w:rPr>
          <w:rFonts w:ascii="Tahoma" w:hAnsi="Tahoma" w:cs="Tahoma"/>
          <w:lang w:val="es-PE"/>
        </w:rPr>
      </w:pPr>
      <w:r w:rsidRPr="00AD51D6">
        <w:rPr>
          <w:rFonts w:ascii="Tahoma" w:hAnsi="Tahoma" w:cs="Tahoma"/>
          <w:lang w:val="es-PE"/>
        </w:rPr>
        <w:t xml:space="preserve">Anexo Nº 6 </w:t>
      </w:r>
      <w:r w:rsidRPr="00AD51D6">
        <w:rPr>
          <w:rFonts w:ascii="Tahoma" w:hAnsi="Tahoma" w:cs="Tahoma"/>
          <w:lang w:val="es-PE"/>
        </w:rPr>
        <w:tab/>
        <w:t>Carta de presentación</w:t>
      </w:r>
    </w:p>
    <w:p w:rsidR="004539DF" w:rsidRPr="00AD51D6" w:rsidRDefault="004539DF" w:rsidP="004539DF">
      <w:pPr>
        <w:pStyle w:val="e"/>
        <w:ind w:left="708"/>
        <w:rPr>
          <w:rFonts w:ascii="Tahoma" w:hAnsi="Tahoma" w:cs="Tahoma"/>
          <w:lang w:val="es-PE"/>
        </w:rPr>
      </w:pPr>
      <w:r w:rsidRPr="00AD51D6">
        <w:rPr>
          <w:rFonts w:ascii="Tahoma" w:hAnsi="Tahoma" w:cs="Tahoma"/>
          <w:lang w:val="es-PE"/>
        </w:rPr>
        <w:t>Anexo Nº 7</w:t>
      </w:r>
      <w:r w:rsidRPr="00AD51D6">
        <w:rPr>
          <w:rFonts w:ascii="Tahoma" w:hAnsi="Tahoma" w:cs="Tahoma"/>
          <w:lang w:val="es-PE"/>
        </w:rPr>
        <w:tab/>
        <w:t>Ficha de identificación por habilitación</w:t>
      </w:r>
    </w:p>
    <w:p w:rsidR="004539DF" w:rsidRPr="00AD51D6" w:rsidRDefault="004539DF" w:rsidP="004539DF">
      <w:pPr>
        <w:pStyle w:val="e"/>
        <w:ind w:left="708"/>
        <w:rPr>
          <w:rFonts w:ascii="Tahoma" w:hAnsi="Tahoma" w:cs="Tahoma"/>
          <w:lang w:val="es-PE"/>
        </w:rPr>
      </w:pPr>
      <w:r w:rsidRPr="00AD51D6">
        <w:rPr>
          <w:rFonts w:ascii="Tahoma" w:hAnsi="Tahoma" w:cs="Tahoma"/>
          <w:lang w:val="es-PE"/>
        </w:rPr>
        <w:t>Anexo Nº 8</w:t>
      </w:r>
      <w:r w:rsidRPr="00AD51D6">
        <w:rPr>
          <w:rFonts w:ascii="Tahoma" w:hAnsi="Tahoma" w:cs="Tahoma"/>
          <w:lang w:val="es-PE"/>
        </w:rPr>
        <w:tab/>
        <w:t>Directorio Juntas Directivas</w:t>
      </w:r>
    </w:p>
    <w:p w:rsidR="004539DF" w:rsidRPr="00AD51D6" w:rsidRDefault="004539DF" w:rsidP="004539DF">
      <w:pPr>
        <w:pStyle w:val="e"/>
        <w:ind w:left="708"/>
        <w:rPr>
          <w:rFonts w:ascii="Tahoma" w:hAnsi="Tahoma" w:cs="Tahoma"/>
          <w:lang w:val="es-PE"/>
        </w:rPr>
      </w:pPr>
      <w:r w:rsidRPr="00AD51D6">
        <w:rPr>
          <w:rFonts w:ascii="Tahoma" w:hAnsi="Tahoma" w:cs="Tahoma"/>
          <w:lang w:val="es-PE"/>
        </w:rPr>
        <w:t xml:space="preserve">Anexo Nº 9 </w:t>
      </w:r>
      <w:r w:rsidRPr="00AD51D6">
        <w:rPr>
          <w:rFonts w:ascii="Tahoma" w:hAnsi="Tahoma" w:cs="Tahoma"/>
          <w:lang w:val="es-PE"/>
        </w:rPr>
        <w:tab/>
        <w:t>Directorio de actores y/o líderes</w:t>
      </w:r>
    </w:p>
    <w:p w:rsidR="004539DF" w:rsidRPr="00AD51D6" w:rsidRDefault="002E2EEE" w:rsidP="004539DF">
      <w:pPr>
        <w:pStyle w:val="e"/>
        <w:ind w:left="708"/>
        <w:rPr>
          <w:rFonts w:ascii="Tahoma" w:hAnsi="Tahoma" w:cs="Tahoma"/>
          <w:spacing w:val="-3"/>
          <w:lang w:val="es-PE"/>
        </w:rPr>
      </w:pPr>
      <w:r w:rsidRPr="00AD51D6">
        <w:rPr>
          <w:rFonts w:ascii="Tahoma" w:hAnsi="Tahoma" w:cs="Tahoma"/>
          <w:spacing w:val="-3"/>
          <w:lang w:val="es-PE"/>
        </w:rPr>
        <w:t>Anexo Nº 1</w:t>
      </w:r>
      <w:r w:rsidR="005A108A" w:rsidRPr="00AD51D6">
        <w:rPr>
          <w:rFonts w:ascii="Tahoma" w:hAnsi="Tahoma" w:cs="Tahoma"/>
          <w:spacing w:val="-3"/>
          <w:lang w:val="es-PE"/>
        </w:rPr>
        <w:t>0</w:t>
      </w:r>
      <w:r w:rsidR="004539DF" w:rsidRPr="00AD51D6">
        <w:rPr>
          <w:rFonts w:ascii="Tahoma" w:hAnsi="Tahoma" w:cs="Tahoma"/>
          <w:spacing w:val="-3"/>
          <w:lang w:val="es-PE"/>
        </w:rPr>
        <w:tab/>
        <w:t>Guía Metodológica de Taller</w:t>
      </w:r>
    </w:p>
    <w:p w:rsidR="004539DF" w:rsidRPr="00AD51D6" w:rsidRDefault="004539DF" w:rsidP="004539DF">
      <w:pPr>
        <w:pStyle w:val="e"/>
        <w:ind w:left="708"/>
        <w:rPr>
          <w:rFonts w:ascii="Tahoma" w:hAnsi="Tahoma" w:cs="Tahoma"/>
          <w:spacing w:val="-3"/>
          <w:lang w:val="es-PE"/>
        </w:rPr>
      </w:pPr>
      <w:r w:rsidRPr="00AD51D6">
        <w:rPr>
          <w:rFonts w:ascii="Tahoma" w:hAnsi="Tahoma" w:cs="Tahoma"/>
          <w:spacing w:val="-3"/>
          <w:lang w:val="es-PE"/>
        </w:rPr>
        <w:t>A</w:t>
      </w:r>
      <w:r w:rsidR="002E2EEE" w:rsidRPr="00AD51D6">
        <w:rPr>
          <w:rFonts w:ascii="Tahoma" w:hAnsi="Tahoma" w:cs="Tahoma"/>
          <w:spacing w:val="-3"/>
          <w:lang w:val="es-PE"/>
        </w:rPr>
        <w:t>nexo Nº 1</w:t>
      </w:r>
      <w:r w:rsidR="005A108A" w:rsidRPr="00AD51D6">
        <w:rPr>
          <w:rFonts w:ascii="Tahoma" w:hAnsi="Tahoma" w:cs="Tahoma"/>
          <w:spacing w:val="-3"/>
          <w:lang w:val="es-PE"/>
        </w:rPr>
        <w:t>1</w:t>
      </w:r>
      <w:r w:rsidR="002E2EEE" w:rsidRPr="00AD51D6">
        <w:rPr>
          <w:rFonts w:ascii="Tahoma" w:hAnsi="Tahoma" w:cs="Tahoma"/>
          <w:spacing w:val="-3"/>
          <w:lang w:val="es-PE"/>
        </w:rPr>
        <w:tab/>
        <w:t>Plan de Contingencia</w:t>
      </w:r>
    </w:p>
    <w:p w:rsidR="002E2EEE" w:rsidRPr="00AD51D6" w:rsidRDefault="002E2EEE" w:rsidP="004539DF">
      <w:pPr>
        <w:pStyle w:val="e"/>
        <w:ind w:left="708"/>
        <w:rPr>
          <w:rFonts w:ascii="Tahoma" w:hAnsi="Tahoma" w:cs="Tahoma"/>
          <w:spacing w:val="-3"/>
          <w:lang w:val="es-PE"/>
        </w:rPr>
      </w:pPr>
      <w:r w:rsidRPr="00AD51D6">
        <w:rPr>
          <w:rFonts w:ascii="Tahoma" w:hAnsi="Tahoma" w:cs="Tahoma"/>
          <w:spacing w:val="-3"/>
          <w:lang w:val="es-PE"/>
        </w:rPr>
        <w:t>Anexo Nº 1</w:t>
      </w:r>
      <w:r w:rsidR="005A108A" w:rsidRPr="00AD51D6">
        <w:rPr>
          <w:rFonts w:ascii="Tahoma" w:hAnsi="Tahoma" w:cs="Tahoma"/>
          <w:spacing w:val="-3"/>
          <w:lang w:val="es-PE"/>
        </w:rPr>
        <w:t>2</w:t>
      </w:r>
      <w:r w:rsidR="004539DF" w:rsidRPr="00AD51D6">
        <w:rPr>
          <w:rFonts w:ascii="Tahoma" w:hAnsi="Tahoma" w:cs="Tahoma"/>
          <w:spacing w:val="-3"/>
          <w:lang w:val="es-PE"/>
        </w:rPr>
        <w:tab/>
      </w:r>
      <w:r w:rsidRPr="00AD51D6">
        <w:rPr>
          <w:rFonts w:ascii="Tahoma" w:hAnsi="Tahoma" w:cs="Tahoma"/>
          <w:spacing w:val="-3"/>
          <w:lang w:val="es-PE"/>
        </w:rPr>
        <w:t>Plan de Comunicaciones</w:t>
      </w:r>
    </w:p>
    <w:p w:rsidR="005A108A" w:rsidRPr="00AD51D6" w:rsidRDefault="005A108A" w:rsidP="005A108A">
      <w:pPr>
        <w:pStyle w:val="e"/>
        <w:ind w:left="708"/>
        <w:rPr>
          <w:rFonts w:ascii="Tahoma" w:hAnsi="Tahoma" w:cs="Tahoma"/>
          <w:spacing w:val="-3"/>
          <w:lang w:val="es-PE"/>
        </w:rPr>
      </w:pPr>
      <w:r w:rsidRPr="00AD51D6">
        <w:rPr>
          <w:rFonts w:ascii="Tahoma" w:hAnsi="Tahoma" w:cs="Tahoma"/>
          <w:spacing w:val="-3"/>
          <w:lang w:val="es-PE"/>
        </w:rPr>
        <w:t>Anexo Nº 13</w:t>
      </w:r>
      <w:r w:rsidRPr="00AD51D6">
        <w:rPr>
          <w:rFonts w:ascii="Tahoma" w:hAnsi="Tahoma" w:cs="Tahoma"/>
          <w:spacing w:val="-3"/>
          <w:lang w:val="es-PE"/>
        </w:rPr>
        <w:tab/>
      </w:r>
      <w:r w:rsidRPr="00AD51D6">
        <w:rPr>
          <w:rFonts w:ascii="Tahoma" w:hAnsi="Tahoma" w:cs="Tahoma"/>
          <w:lang w:val="es-PE"/>
        </w:rPr>
        <w:t>Actas de conformidad de obra</w:t>
      </w:r>
    </w:p>
    <w:p w:rsidR="004539DF" w:rsidRPr="00AD51D6" w:rsidRDefault="002E2EEE" w:rsidP="004539DF">
      <w:pPr>
        <w:pStyle w:val="e"/>
        <w:ind w:left="708"/>
        <w:rPr>
          <w:rFonts w:ascii="Tahoma" w:hAnsi="Tahoma" w:cs="Tahoma"/>
          <w:spacing w:val="-3"/>
          <w:lang w:val="es-PE"/>
        </w:rPr>
      </w:pPr>
      <w:r w:rsidRPr="00AD51D6">
        <w:rPr>
          <w:rFonts w:ascii="Tahoma" w:hAnsi="Tahoma" w:cs="Tahoma"/>
          <w:spacing w:val="-3"/>
          <w:lang w:val="es-PE"/>
        </w:rPr>
        <w:t xml:space="preserve">Anexo N° 14      </w:t>
      </w:r>
      <w:r w:rsidR="004539DF" w:rsidRPr="00AD51D6">
        <w:rPr>
          <w:rFonts w:ascii="Tahoma" w:hAnsi="Tahoma" w:cs="Tahoma"/>
          <w:spacing w:val="-3"/>
          <w:lang w:val="es-PE"/>
        </w:rPr>
        <w:t>Registro de Incidencias</w:t>
      </w:r>
    </w:p>
    <w:p w:rsidR="004539DF" w:rsidRDefault="005A108A" w:rsidP="004539DF">
      <w:pPr>
        <w:pStyle w:val="e"/>
        <w:ind w:left="708"/>
        <w:rPr>
          <w:rFonts w:ascii="Tahoma" w:hAnsi="Tahoma" w:cs="Tahoma"/>
          <w:spacing w:val="-3"/>
          <w:lang w:val="es-PE"/>
        </w:rPr>
      </w:pPr>
      <w:r w:rsidRPr="00AD51D6">
        <w:rPr>
          <w:rFonts w:ascii="Tahoma" w:hAnsi="Tahoma" w:cs="Tahoma"/>
          <w:spacing w:val="-3"/>
          <w:lang w:val="es-PE"/>
        </w:rPr>
        <w:t>Anexo Nº 15</w:t>
      </w:r>
      <w:r w:rsidR="004539DF" w:rsidRPr="00AD51D6">
        <w:rPr>
          <w:rFonts w:ascii="Tahoma" w:hAnsi="Tahoma" w:cs="Tahoma"/>
          <w:spacing w:val="-3"/>
          <w:lang w:val="es-PE"/>
        </w:rPr>
        <w:tab/>
        <w:t>Ficha de encuesta de satisfacción</w:t>
      </w:r>
    </w:p>
    <w:p w:rsidR="001C7AD4" w:rsidRDefault="001C7AD4" w:rsidP="004539DF">
      <w:pPr>
        <w:pStyle w:val="e"/>
        <w:ind w:left="708"/>
        <w:rPr>
          <w:rFonts w:ascii="Tahoma" w:hAnsi="Tahoma" w:cs="Tahoma"/>
          <w:spacing w:val="-3"/>
          <w:lang w:val="es-PE"/>
        </w:rPr>
      </w:pPr>
    </w:p>
    <w:p w:rsidR="001C7AD4" w:rsidRDefault="001C7AD4" w:rsidP="004539DF">
      <w:pPr>
        <w:pStyle w:val="e"/>
        <w:ind w:left="708"/>
        <w:rPr>
          <w:rFonts w:ascii="Tahoma" w:hAnsi="Tahoma" w:cs="Tahoma"/>
          <w:spacing w:val="-3"/>
          <w:lang w:val="es-PE"/>
        </w:rPr>
      </w:pPr>
    </w:p>
    <w:p w:rsidR="001C7AD4" w:rsidRPr="00AD51D6" w:rsidRDefault="001C7AD4" w:rsidP="004539DF">
      <w:pPr>
        <w:pStyle w:val="e"/>
        <w:ind w:left="708"/>
        <w:rPr>
          <w:rFonts w:ascii="Tahoma" w:hAnsi="Tahoma" w:cs="Tahoma"/>
          <w:spacing w:val="-3"/>
          <w:lang w:val="es-PE"/>
        </w:rPr>
      </w:pPr>
    </w:p>
    <w:sectPr w:rsidR="001C7AD4" w:rsidRPr="00AD51D6" w:rsidSect="00AB6E14">
      <w:footerReference w:type="default" r:id="rId12"/>
      <w:footerReference w:type="first" r:id="rId13"/>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45B" w:rsidRDefault="007E445B">
      <w:pPr>
        <w:spacing w:after="0" w:line="240" w:lineRule="auto"/>
      </w:pPr>
      <w:r>
        <w:separator/>
      </w:r>
    </w:p>
  </w:endnote>
  <w:endnote w:type="continuationSeparator" w:id="0">
    <w:p w:rsidR="007E445B" w:rsidRDefault="007E44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D02" w:rsidRDefault="007B5E0B">
    <w:pPr>
      <w:pStyle w:val="Piedepgina"/>
      <w:jc w:val="right"/>
    </w:pPr>
    <w:r>
      <w:fldChar w:fldCharType="begin"/>
    </w:r>
    <w:r w:rsidR="00C41C90">
      <w:instrText xml:space="preserve"> PAGE   \* MERGEFORMAT </w:instrText>
    </w:r>
    <w:r>
      <w:fldChar w:fldCharType="separate"/>
    </w:r>
    <w:r w:rsidR="00E1575C">
      <w:rPr>
        <w:noProof/>
      </w:rPr>
      <w:t>4</w:t>
    </w:r>
    <w:r>
      <w:rPr>
        <w:noProof/>
      </w:rPr>
      <w:fldChar w:fldCharType="end"/>
    </w:r>
  </w:p>
  <w:p w:rsidR="00247D02" w:rsidRDefault="00247D02">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D02" w:rsidRPr="006A4A7F" w:rsidRDefault="00247D02">
    <w:pPr>
      <w:pStyle w:val="Piedepgina"/>
      <w:rPr>
        <w:color w:val="FFFFFF"/>
        <w:lang w:val="es-PE"/>
      </w:rPr>
    </w:pPr>
    <w:r>
      <w:rPr>
        <w:lang w:val="es-PE"/>
      </w:rPr>
      <w:tab/>
    </w:r>
    <w:r>
      <w:rPr>
        <w:lang w:val="es-PE"/>
      </w:rPr>
      <w:tab/>
    </w:r>
    <w:r w:rsidRPr="006A4A7F">
      <w:rPr>
        <w:color w:val="FFFFFF"/>
        <w:lang w:val="es-PE"/>
      </w:rPr>
      <w:t>33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D02" w:rsidRDefault="007B5E0B">
    <w:pPr>
      <w:pStyle w:val="Piedepgina"/>
      <w:jc w:val="right"/>
    </w:pPr>
    <w:r>
      <w:fldChar w:fldCharType="begin"/>
    </w:r>
    <w:r w:rsidR="00C41C90">
      <w:instrText xml:space="preserve"> PAGE   \* MERGEFORMAT </w:instrText>
    </w:r>
    <w:r>
      <w:fldChar w:fldCharType="separate"/>
    </w:r>
    <w:r w:rsidR="00E1575C">
      <w:rPr>
        <w:noProof/>
      </w:rPr>
      <w:t>10</w:t>
    </w:r>
    <w:r>
      <w:rPr>
        <w:noProof/>
      </w:rPr>
      <w:fldChar w:fldCharType="end"/>
    </w:r>
  </w:p>
  <w:p w:rsidR="00247D02" w:rsidRDefault="00247D02">
    <w:pPr>
      <w:pStyle w:val="Piedepgin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D02" w:rsidRPr="006A4A7F" w:rsidRDefault="00247D02">
    <w:pPr>
      <w:pStyle w:val="Piedepgina"/>
      <w:rPr>
        <w:color w:val="FFFFFF"/>
        <w:lang w:val="es-PE"/>
      </w:rPr>
    </w:pPr>
    <w:r>
      <w:rPr>
        <w:lang w:val="es-PE"/>
      </w:rPr>
      <w:tab/>
    </w:r>
    <w:r>
      <w:rPr>
        <w:lang w:val="es-PE"/>
      </w:rPr>
      <w:tab/>
    </w:r>
    <w:r w:rsidRPr="006A4A7F">
      <w:rPr>
        <w:color w:val="FFFFFF"/>
        <w:lang w:val="es-PE"/>
      </w:rPr>
      <w:t>33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45B" w:rsidRDefault="007E445B">
      <w:pPr>
        <w:spacing w:after="0" w:line="240" w:lineRule="auto"/>
      </w:pPr>
      <w:r>
        <w:separator/>
      </w:r>
    </w:p>
  </w:footnote>
  <w:footnote w:type="continuationSeparator" w:id="0">
    <w:p w:rsidR="007E445B" w:rsidRDefault="007E445B">
      <w:pPr>
        <w:spacing w:after="0" w:line="240" w:lineRule="auto"/>
      </w:pPr>
      <w:r>
        <w:continuationSeparator/>
      </w:r>
    </w:p>
  </w:footnote>
  <w:footnote w:id="1">
    <w:p w:rsidR="00641447" w:rsidRPr="00AE2992" w:rsidRDefault="00641447" w:rsidP="00641447">
      <w:pPr>
        <w:pStyle w:val="Textonotapie"/>
        <w:rPr>
          <w:rFonts w:ascii="Tahoma" w:hAnsi="Tahoma" w:cs="Tahoma"/>
          <w:sz w:val="16"/>
          <w:szCs w:val="16"/>
          <w:lang w:val="es-PE"/>
        </w:rPr>
      </w:pPr>
      <w:r w:rsidRPr="00AE2992">
        <w:rPr>
          <w:rStyle w:val="Refdenotaalpie"/>
          <w:rFonts w:ascii="Tahoma" w:hAnsi="Tahoma" w:cs="Tahoma"/>
          <w:sz w:val="16"/>
          <w:szCs w:val="16"/>
        </w:rPr>
        <w:footnoteRef/>
      </w:r>
      <w:r w:rsidRPr="00AE2992">
        <w:rPr>
          <w:rFonts w:ascii="Tahoma" w:hAnsi="Tahoma" w:cs="Tahoma"/>
          <w:sz w:val="16"/>
          <w:szCs w:val="16"/>
        </w:rPr>
        <w:t xml:space="preserve"> </w:t>
      </w:r>
      <w:r w:rsidRPr="00AE2992">
        <w:rPr>
          <w:rFonts w:ascii="Tahoma" w:hAnsi="Tahoma" w:cs="Tahoma"/>
          <w:sz w:val="16"/>
          <w:szCs w:val="16"/>
          <w:lang w:val="es-PE"/>
        </w:rPr>
        <w:t>UIT : vigente a la fecha de aplicación de la penalidad</w:t>
      </w:r>
    </w:p>
  </w:footnote>
  <w:footnote w:id="2">
    <w:p w:rsidR="00641447" w:rsidRPr="00AE2992" w:rsidRDefault="00641447" w:rsidP="00641447">
      <w:pPr>
        <w:pStyle w:val="Textonotapie"/>
        <w:rPr>
          <w:rFonts w:ascii="Tahoma" w:hAnsi="Tahoma" w:cs="Tahoma"/>
          <w:color w:val="FF0000"/>
          <w:sz w:val="16"/>
          <w:szCs w:val="16"/>
          <w:u w:val="single"/>
        </w:rPr>
      </w:pPr>
      <w:r w:rsidRPr="00AE2992">
        <w:rPr>
          <w:rStyle w:val="Refdenotaalpie"/>
          <w:rFonts w:ascii="Tahoma" w:hAnsi="Tahoma" w:cs="Tahoma"/>
          <w:sz w:val="16"/>
          <w:szCs w:val="16"/>
          <w:u w:val="single"/>
        </w:rPr>
        <w:footnoteRef/>
      </w:r>
      <w:r w:rsidRPr="00AE2992">
        <w:rPr>
          <w:rFonts w:ascii="Tahoma" w:hAnsi="Tahoma" w:cs="Tahoma"/>
          <w:sz w:val="16"/>
          <w:szCs w:val="16"/>
          <w:u w:val="single"/>
        </w:rPr>
        <w:t xml:space="preserve"> M1: Monto de la valorización del periodo por cada día de dicho impedimento.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D0000594"/>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09F247CE"/>
    <w:multiLevelType w:val="hybridMultilevel"/>
    <w:tmpl w:val="C6A8A660"/>
    <w:lvl w:ilvl="0" w:tplc="280A0001">
      <w:start w:val="1"/>
      <w:numFmt w:val="bullet"/>
      <w:lvlText w:val=""/>
      <w:lvlJc w:val="left"/>
      <w:pPr>
        <w:ind w:left="360" w:hanging="360"/>
      </w:pPr>
      <w:rPr>
        <w:rFonts w:ascii="Symbol" w:hAnsi="Symbol" w:hint="default"/>
      </w:rPr>
    </w:lvl>
    <w:lvl w:ilvl="1" w:tplc="280A0003">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
    <w:nsid w:val="0A86700D"/>
    <w:multiLevelType w:val="hybridMultilevel"/>
    <w:tmpl w:val="E7D2EFCE"/>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
    <w:nsid w:val="0DBC273F"/>
    <w:multiLevelType w:val="multilevel"/>
    <w:tmpl w:val="7D0EDF68"/>
    <w:lvl w:ilvl="0">
      <w:start w:val="1"/>
      <w:numFmt w:val="lowerLetter"/>
      <w:lvlText w:val="%1."/>
      <w:lvlJc w:val="left"/>
      <w:pPr>
        <w:ind w:left="360" w:hanging="360"/>
      </w:pPr>
      <w:rPr>
        <w:rFonts w:ascii="Tahoma" w:eastAsia="Calibri" w:hAnsi="Tahoma" w:cs="Tahoma"/>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12A15168"/>
    <w:multiLevelType w:val="hybridMultilevel"/>
    <w:tmpl w:val="A4B4274E"/>
    <w:lvl w:ilvl="0" w:tplc="280A0001">
      <w:start w:val="1"/>
      <w:numFmt w:val="bullet"/>
      <w:lvlText w:val=""/>
      <w:lvlJc w:val="left"/>
      <w:pPr>
        <w:tabs>
          <w:tab w:val="num" w:pos="1068"/>
        </w:tabs>
        <w:ind w:left="1068" w:hanging="360"/>
      </w:pPr>
      <w:rPr>
        <w:rFonts w:ascii="Symbol" w:hAnsi="Symbol"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5">
    <w:nsid w:val="199348E8"/>
    <w:multiLevelType w:val="hybridMultilevel"/>
    <w:tmpl w:val="43C68946"/>
    <w:lvl w:ilvl="0" w:tplc="FFFFFFFF">
      <w:start w:val="4"/>
      <w:numFmt w:val="bullet"/>
      <w:lvlText w:val="-"/>
      <w:lvlJc w:val="left"/>
      <w:pPr>
        <w:tabs>
          <w:tab w:val="num" w:pos="76"/>
        </w:tabs>
        <w:ind w:left="76" w:hanging="360"/>
      </w:pPr>
      <w:rPr>
        <w:rFonts w:ascii="Times New Roman" w:hAnsi="Times New Roman" w:hint="default"/>
      </w:rPr>
    </w:lvl>
    <w:lvl w:ilvl="1" w:tplc="FFFFFFFF">
      <w:start w:val="1"/>
      <w:numFmt w:val="bullet"/>
      <w:lvlText w:val="o"/>
      <w:lvlJc w:val="left"/>
      <w:pPr>
        <w:tabs>
          <w:tab w:val="num" w:pos="1156"/>
        </w:tabs>
        <w:ind w:left="1156" w:hanging="360"/>
      </w:pPr>
      <w:rPr>
        <w:rFonts w:ascii="Courier New" w:hAnsi="Courier New" w:hint="default"/>
      </w:rPr>
    </w:lvl>
    <w:lvl w:ilvl="2" w:tplc="FFFFFFFF" w:tentative="1">
      <w:start w:val="1"/>
      <w:numFmt w:val="bullet"/>
      <w:lvlText w:val=""/>
      <w:lvlJc w:val="left"/>
      <w:pPr>
        <w:tabs>
          <w:tab w:val="num" w:pos="1876"/>
        </w:tabs>
        <w:ind w:left="1876" w:hanging="360"/>
      </w:pPr>
      <w:rPr>
        <w:rFonts w:ascii="Wingdings" w:hAnsi="Wingdings" w:hint="default"/>
      </w:rPr>
    </w:lvl>
    <w:lvl w:ilvl="3" w:tplc="FFFFFFFF" w:tentative="1">
      <w:start w:val="1"/>
      <w:numFmt w:val="bullet"/>
      <w:lvlText w:val=""/>
      <w:lvlJc w:val="left"/>
      <w:pPr>
        <w:tabs>
          <w:tab w:val="num" w:pos="2596"/>
        </w:tabs>
        <w:ind w:left="2596" w:hanging="360"/>
      </w:pPr>
      <w:rPr>
        <w:rFonts w:ascii="Symbol" w:hAnsi="Symbol" w:hint="default"/>
      </w:rPr>
    </w:lvl>
    <w:lvl w:ilvl="4" w:tplc="FFFFFFFF" w:tentative="1">
      <w:start w:val="1"/>
      <w:numFmt w:val="bullet"/>
      <w:lvlText w:val="o"/>
      <w:lvlJc w:val="left"/>
      <w:pPr>
        <w:tabs>
          <w:tab w:val="num" w:pos="3316"/>
        </w:tabs>
        <w:ind w:left="3316" w:hanging="360"/>
      </w:pPr>
      <w:rPr>
        <w:rFonts w:ascii="Courier New" w:hAnsi="Courier New" w:hint="default"/>
      </w:rPr>
    </w:lvl>
    <w:lvl w:ilvl="5" w:tplc="FFFFFFFF" w:tentative="1">
      <w:start w:val="1"/>
      <w:numFmt w:val="bullet"/>
      <w:lvlText w:val=""/>
      <w:lvlJc w:val="left"/>
      <w:pPr>
        <w:tabs>
          <w:tab w:val="num" w:pos="4036"/>
        </w:tabs>
        <w:ind w:left="4036" w:hanging="360"/>
      </w:pPr>
      <w:rPr>
        <w:rFonts w:ascii="Wingdings" w:hAnsi="Wingdings" w:hint="default"/>
      </w:rPr>
    </w:lvl>
    <w:lvl w:ilvl="6" w:tplc="FFFFFFFF" w:tentative="1">
      <w:start w:val="1"/>
      <w:numFmt w:val="bullet"/>
      <w:lvlText w:val=""/>
      <w:lvlJc w:val="left"/>
      <w:pPr>
        <w:tabs>
          <w:tab w:val="num" w:pos="4756"/>
        </w:tabs>
        <w:ind w:left="4756" w:hanging="360"/>
      </w:pPr>
      <w:rPr>
        <w:rFonts w:ascii="Symbol" w:hAnsi="Symbol" w:hint="default"/>
      </w:rPr>
    </w:lvl>
    <w:lvl w:ilvl="7" w:tplc="FFFFFFFF" w:tentative="1">
      <w:start w:val="1"/>
      <w:numFmt w:val="bullet"/>
      <w:lvlText w:val="o"/>
      <w:lvlJc w:val="left"/>
      <w:pPr>
        <w:tabs>
          <w:tab w:val="num" w:pos="5476"/>
        </w:tabs>
        <w:ind w:left="5476" w:hanging="360"/>
      </w:pPr>
      <w:rPr>
        <w:rFonts w:ascii="Courier New" w:hAnsi="Courier New" w:hint="default"/>
      </w:rPr>
    </w:lvl>
    <w:lvl w:ilvl="8" w:tplc="FFFFFFFF" w:tentative="1">
      <w:start w:val="1"/>
      <w:numFmt w:val="bullet"/>
      <w:lvlText w:val=""/>
      <w:lvlJc w:val="left"/>
      <w:pPr>
        <w:tabs>
          <w:tab w:val="num" w:pos="6196"/>
        </w:tabs>
        <w:ind w:left="6196" w:hanging="360"/>
      </w:pPr>
      <w:rPr>
        <w:rFonts w:ascii="Wingdings" w:hAnsi="Wingdings" w:hint="default"/>
      </w:rPr>
    </w:lvl>
  </w:abstractNum>
  <w:abstractNum w:abstractNumId="6">
    <w:nsid w:val="1AD64A1C"/>
    <w:multiLevelType w:val="hybridMultilevel"/>
    <w:tmpl w:val="4B3000A8"/>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7">
    <w:nsid w:val="249E03F3"/>
    <w:multiLevelType w:val="hybridMultilevel"/>
    <w:tmpl w:val="3DF8DDDC"/>
    <w:lvl w:ilvl="0" w:tplc="280A0017">
      <w:start w:val="1"/>
      <w:numFmt w:val="lowerLetter"/>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8">
    <w:nsid w:val="26E14054"/>
    <w:multiLevelType w:val="hybridMultilevel"/>
    <w:tmpl w:val="22D47168"/>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9">
    <w:nsid w:val="27C579C3"/>
    <w:multiLevelType w:val="hybridMultilevel"/>
    <w:tmpl w:val="0DDE6E58"/>
    <w:lvl w:ilvl="0" w:tplc="1E26EE5E">
      <w:start w:val="1"/>
      <w:numFmt w:val="bullet"/>
      <w:lvlText w:val=""/>
      <w:lvlJc w:val="left"/>
      <w:pPr>
        <w:ind w:left="720" w:hanging="360"/>
      </w:pPr>
      <w:rPr>
        <w:rFonts w:ascii="Symbol" w:hAnsi="Symbol" w:hint="default"/>
      </w:rPr>
    </w:lvl>
    <w:lvl w:ilvl="1" w:tplc="14C2B2A4" w:tentative="1">
      <w:start w:val="1"/>
      <w:numFmt w:val="bullet"/>
      <w:lvlText w:val="o"/>
      <w:lvlJc w:val="left"/>
      <w:pPr>
        <w:ind w:left="1440" w:hanging="360"/>
      </w:pPr>
      <w:rPr>
        <w:rFonts w:ascii="Courier New" w:hAnsi="Courier New" w:cs="Courier New" w:hint="default"/>
      </w:rPr>
    </w:lvl>
    <w:lvl w:ilvl="2" w:tplc="DEB2E176" w:tentative="1">
      <w:start w:val="1"/>
      <w:numFmt w:val="bullet"/>
      <w:lvlText w:val=""/>
      <w:lvlJc w:val="left"/>
      <w:pPr>
        <w:ind w:left="2160" w:hanging="360"/>
      </w:pPr>
      <w:rPr>
        <w:rFonts w:ascii="Wingdings" w:hAnsi="Wingdings" w:hint="default"/>
      </w:rPr>
    </w:lvl>
    <w:lvl w:ilvl="3" w:tplc="198C685A" w:tentative="1">
      <w:start w:val="1"/>
      <w:numFmt w:val="bullet"/>
      <w:lvlText w:val=""/>
      <w:lvlJc w:val="left"/>
      <w:pPr>
        <w:ind w:left="2880" w:hanging="360"/>
      </w:pPr>
      <w:rPr>
        <w:rFonts w:ascii="Symbol" w:hAnsi="Symbol" w:hint="default"/>
      </w:rPr>
    </w:lvl>
    <w:lvl w:ilvl="4" w:tplc="C7E88282" w:tentative="1">
      <w:start w:val="1"/>
      <w:numFmt w:val="bullet"/>
      <w:lvlText w:val="o"/>
      <w:lvlJc w:val="left"/>
      <w:pPr>
        <w:ind w:left="3600" w:hanging="360"/>
      </w:pPr>
      <w:rPr>
        <w:rFonts w:ascii="Courier New" w:hAnsi="Courier New" w:cs="Courier New" w:hint="default"/>
      </w:rPr>
    </w:lvl>
    <w:lvl w:ilvl="5" w:tplc="3B082EE2" w:tentative="1">
      <w:start w:val="1"/>
      <w:numFmt w:val="bullet"/>
      <w:lvlText w:val=""/>
      <w:lvlJc w:val="left"/>
      <w:pPr>
        <w:ind w:left="4320" w:hanging="360"/>
      </w:pPr>
      <w:rPr>
        <w:rFonts w:ascii="Wingdings" w:hAnsi="Wingdings" w:hint="default"/>
      </w:rPr>
    </w:lvl>
    <w:lvl w:ilvl="6" w:tplc="24AC4ADE" w:tentative="1">
      <w:start w:val="1"/>
      <w:numFmt w:val="bullet"/>
      <w:lvlText w:val=""/>
      <w:lvlJc w:val="left"/>
      <w:pPr>
        <w:ind w:left="5040" w:hanging="360"/>
      </w:pPr>
      <w:rPr>
        <w:rFonts w:ascii="Symbol" w:hAnsi="Symbol" w:hint="default"/>
      </w:rPr>
    </w:lvl>
    <w:lvl w:ilvl="7" w:tplc="B50AF944" w:tentative="1">
      <w:start w:val="1"/>
      <w:numFmt w:val="bullet"/>
      <w:lvlText w:val="o"/>
      <w:lvlJc w:val="left"/>
      <w:pPr>
        <w:ind w:left="5760" w:hanging="360"/>
      </w:pPr>
      <w:rPr>
        <w:rFonts w:ascii="Courier New" w:hAnsi="Courier New" w:cs="Courier New" w:hint="default"/>
      </w:rPr>
    </w:lvl>
    <w:lvl w:ilvl="8" w:tplc="6810C5F2" w:tentative="1">
      <w:start w:val="1"/>
      <w:numFmt w:val="bullet"/>
      <w:lvlText w:val=""/>
      <w:lvlJc w:val="left"/>
      <w:pPr>
        <w:ind w:left="6480" w:hanging="360"/>
      </w:pPr>
      <w:rPr>
        <w:rFonts w:ascii="Wingdings" w:hAnsi="Wingdings" w:hint="default"/>
      </w:rPr>
    </w:lvl>
  </w:abstractNum>
  <w:abstractNum w:abstractNumId="10">
    <w:nsid w:val="28027E57"/>
    <w:multiLevelType w:val="hybridMultilevel"/>
    <w:tmpl w:val="269EC676"/>
    <w:lvl w:ilvl="0" w:tplc="0C0A0001">
      <w:start w:val="1"/>
      <w:numFmt w:val="bullet"/>
      <w:lvlText w:val=""/>
      <w:lvlJc w:val="left"/>
      <w:pPr>
        <w:ind w:left="360" w:hanging="360"/>
      </w:pPr>
      <w:rPr>
        <w:rFonts w:ascii="Symbol" w:hAnsi="Symbol" w:cs="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nsid w:val="29113466"/>
    <w:multiLevelType w:val="hybridMultilevel"/>
    <w:tmpl w:val="63D6930E"/>
    <w:lvl w:ilvl="0" w:tplc="0C0A0001">
      <w:start w:val="1"/>
      <w:numFmt w:val="bullet"/>
      <w:lvlText w:val=""/>
      <w:lvlJc w:val="left"/>
      <w:pPr>
        <w:tabs>
          <w:tab w:val="num" w:pos="639"/>
        </w:tabs>
        <w:ind w:left="639" w:hanging="360"/>
      </w:pPr>
      <w:rPr>
        <w:rFonts w:ascii="Symbol" w:hAnsi="Symbol" w:hint="default"/>
      </w:rPr>
    </w:lvl>
    <w:lvl w:ilvl="1" w:tplc="280A0003">
      <w:start w:val="1"/>
      <w:numFmt w:val="bullet"/>
      <w:lvlText w:val="o"/>
      <w:lvlJc w:val="left"/>
      <w:pPr>
        <w:tabs>
          <w:tab w:val="num" w:pos="1359"/>
        </w:tabs>
        <w:ind w:left="1359" w:hanging="360"/>
      </w:pPr>
      <w:rPr>
        <w:rFonts w:ascii="Courier New" w:hAnsi="Courier New" w:cs="Courier New" w:hint="default"/>
      </w:rPr>
    </w:lvl>
    <w:lvl w:ilvl="2" w:tplc="280A0005">
      <w:start w:val="1"/>
      <w:numFmt w:val="bullet"/>
      <w:lvlText w:val=""/>
      <w:lvlJc w:val="left"/>
      <w:pPr>
        <w:tabs>
          <w:tab w:val="num" w:pos="2079"/>
        </w:tabs>
        <w:ind w:left="2079" w:hanging="360"/>
      </w:pPr>
      <w:rPr>
        <w:rFonts w:ascii="Wingdings" w:hAnsi="Wingdings" w:hint="default"/>
      </w:rPr>
    </w:lvl>
    <w:lvl w:ilvl="3" w:tplc="280A0001" w:tentative="1">
      <w:start w:val="1"/>
      <w:numFmt w:val="bullet"/>
      <w:lvlText w:val=""/>
      <w:lvlJc w:val="left"/>
      <w:pPr>
        <w:tabs>
          <w:tab w:val="num" w:pos="2799"/>
        </w:tabs>
        <w:ind w:left="2799" w:hanging="360"/>
      </w:pPr>
      <w:rPr>
        <w:rFonts w:ascii="Symbol" w:hAnsi="Symbol" w:hint="default"/>
      </w:rPr>
    </w:lvl>
    <w:lvl w:ilvl="4" w:tplc="280A0003" w:tentative="1">
      <w:start w:val="1"/>
      <w:numFmt w:val="bullet"/>
      <w:lvlText w:val="o"/>
      <w:lvlJc w:val="left"/>
      <w:pPr>
        <w:tabs>
          <w:tab w:val="num" w:pos="3519"/>
        </w:tabs>
        <w:ind w:left="3519" w:hanging="360"/>
      </w:pPr>
      <w:rPr>
        <w:rFonts w:ascii="Courier New" w:hAnsi="Courier New" w:cs="Courier New" w:hint="default"/>
      </w:rPr>
    </w:lvl>
    <w:lvl w:ilvl="5" w:tplc="280A0005" w:tentative="1">
      <w:start w:val="1"/>
      <w:numFmt w:val="bullet"/>
      <w:lvlText w:val=""/>
      <w:lvlJc w:val="left"/>
      <w:pPr>
        <w:tabs>
          <w:tab w:val="num" w:pos="4239"/>
        </w:tabs>
        <w:ind w:left="4239" w:hanging="360"/>
      </w:pPr>
      <w:rPr>
        <w:rFonts w:ascii="Wingdings" w:hAnsi="Wingdings" w:hint="default"/>
      </w:rPr>
    </w:lvl>
    <w:lvl w:ilvl="6" w:tplc="280A0001" w:tentative="1">
      <w:start w:val="1"/>
      <w:numFmt w:val="bullet"/>
      <w:lvlText w:val=""/>
      <w:lvlJc w:val="left"/>
      <w:pPr>
        <w:tabs>
          <w:tab w:val="num" w:pos="4959"/>
        </w:tabs>
        <w:ind w:left="4959" w:hanging="360"/>
      </w:pPr>
      <w:rPr>
        <w:rFonts w:ascii="Symbol" w:hAnsi="Symbol" w:hint="default"/>
      </w:rPr>
    </w:lvl>
    <w:lvl w:ilvl="7" w:tplc="280A0003" w:tentative="1">
      <w:start w:val="1"/>
      <w:numFmt w:val="bullet"/>
      <w:lvlText w:val="o"/>
      <w:lvlJc w:val="left"/>
      <w:pPr>
        <w:tabs>
          <w:tab w:val="num" w:pos="5679"/>
        </w:tabs>
        <w:ind w:left="5679" w:hanging="360"/>
      </w:pPr>
      <w:rPr>
        <w:rFonts w:ascii="Courier New" w:hAnsi="Courier New" w:cs="Courier New" w:hint="default"/>
      </w:rPr>
    </w:lvl>
    <w:lvl w:ilvl="8" w:tplc="280A0005" w:tentative="1">
      <w:start w:val="1"/>
      <w:numFmt w:val="bullet"/>
      <w:lvlText w:val=""/>
      <w:lvlJc w:val="left"/>
      <w:pPr>
        <w:tabs>
          <w:tab w:val="num" w:pos="6399"/>
        </w:tabs>
        <w:ind w:left="6399" w:hanging="360"/>
      </w:pPr>
      <w:rPr>
        <w:rFonts w:ascii="Wingdings" w:hAnsi="Wingdings" w:hint="default"/>
      </w:rPr>
    </w:lvl>
  </w:abstractNum>
  <w:abstractNum w:abstractNumId="12">
    <w:nsid w:val="2C226126"/>
    <w:multiLevelType w:val="hybridMultilevel"/>
    <w:tmpl w:val="6032F1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D612F68"/>
    <w:multiLevelType w:val="hybridMultilevel"/>
    <w:tmpl w:val="C268874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4">
    <w:nsid w:val="30821809"/>
    <w:multiLevelType w:val="hybridMultilevel"/>
    <w:tmpl w:val="89981A24"/>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15">
    <w:nsid w:val="321A576D"/>
    <w:multiLevelType w:val="hybridMultilevel"/>
    <w:tmpl w:val="84EA748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nsid w:val="37270319"/>
    <w:multiLevelType w:val="hybridMultilevel"/>
    <w:tmpl w:val="1450AA5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FE91FA5"/>
    <w:multiLevelType w:val="hybridMultilevel"/>
    <w:tmpl w:val="27D4701E"/>
    <w:lvl w:ilvl="0" w:tplc="280A0001">
      <w:start w:val="1"/>
      <w:numFmt w:val="bullet"/>
      <w:lvlText w:val=""/>
      <w:lvlJc w:val="left"/>
      <w:pPr>
        <w:ind w:left="720" w:hanging="360"/>
      </w:pPr>
      <w:rPr>
        <w:rFonts w:ascii="Wingdings" w:hAnsi="Wingdings" w:cs="Wingdings" w:hint="default"/>
      </w:rPr>
    </w:lvl>
    <w:lvl w:ilvl="1" w:tplc="280A0001">
      <w:start w:val="1"/>
      <w:numFmt w:val="bullet"/>
      <w:lvlText w:val="o"/>
      <w:lvlJc w:val="left"/>
      <w:pPr>
        <w:ind w:left="1440" w:hanging="360"/>
      </w:pPr>
      <w:rPr>
        <w:rFonts w:ascii="Courier New" w:hAnsi="Courier New" w:cs="Courier New" w:hint="default"/>
      </w:rPr>
    </w:lvl>
    <w:lvl w:ilvl="2" w:tplc="0C0A001B">
      <w:start w:val="1"/>
      <w:numFmt w:val="bullet"/>
      <w:lvlText w:val=""/>
      <w:lvlJc w:val="left"/>
      <w:pPr>
        <w:ind w:left="2160" w:hanging="360"/>
      </w:pPr>
      <w:rPr>
        <w:rFonts w:ascii="Wingdings" w:hAnsi="Wingdings" w:cs="Wingdings" w:hint="default"/>
      </w:rPr>
    </w:lvl>
    <w:lvl w:ilvl="3" w:tplc="0C0A000F">
      <w:start w:val="1"/>
      <w:numFmt w:val="bullet"/>
      <w:lvlText w:val=""/>
      <w:lvlJc w:val="left"/>
      <w:pPr>
        <w:ind w:left="2880" w:hanging="360"/>
      </w:pPr>
      <w:rPr>
        <w:rFonts w:ascii="Symbol" w:hAnsi="Symbol" w:cs="Symbol" w:hint="default"/>
      </w:rPr>
    </w:lvl>
    <w:lvl w:ilvl="4" w:tplc="0C0A0019">
      <w:start w:val="1"/>
      <w:numFmt w:val="bullet"/>
      <w:lvlText w:val="o"/>
      <w:lvlJc w:val="left"/>
      <w:pPr>
        <w:ind w:left="3600" w:hanging="360"/>
      </w:pPr>
      <w:rPr>
        <w:rFonts w:ascii="Courier New" w:hAnsi="Courier New" w:cs="Courier New" w:hint="default"/>
      </w:rPr>
    </w:lvl>
    <w:lvl w:ilvl="5" w:tplc="0C0A001B">
      <w:start w:val="1"/>
      <w:numFmt w:val="bullet"/>
      <w:lvlText w:val=""/>
      <w:lvlJc w:val="left"/>
      <w:pPr>
        <w:ind w:left="4320" w:hanging="360"/>
      </w:pPr>
      <w:rPr>
        <w:rFonts w:ascii="Wingdings" w:hAnsi="Wingdings" w:cs="Wingdings" w:hint="default"/>
      </w:rPr>
    </w:lvl>
    <w:lvl w:ilvl="6" w:tplc="0C0A000F">
      <w:start w:val="1"/>
      <w:numFmt w:val="bullet"/>
      <w:lvlText w:val=""/>
      <w:lvlJc w:val="left"/>
      <w:pPr>
        <w:ind w:left="5040" w:hanging="360"/>
      </w:pPr>
      <w:rPr>
        <w:rFonts w:ascii="Symbol" w:hAnsi="Symbol" w:cs="Symbol" w:hint="default"/>
      </w:rPr>
    </w:lvl>
    <w:lvl w:ilvl="7" w:tplc="0C0A0019">
      <w:start w:val="1"/>
      <w:numFmt w:val="bullet"/>
      <w:lvlText w:val="o"/>
      <w:lvlJc w:val="left"/>
      <w:pPr>
        <w:ind w:left="5760" w:hanging="360"/>
      </w:pPr>
      <w:rPr>
        <w:rFonts w:ascii="Courier New" w:hAnsi="Courier New" w:cs="Courier New" w:hint="default"/>
      </w:rPr>
    </w:lvl>
    <w:lvl w:ilvl="8" w:tplc="0C0A001B">
      <w:start w:val="1"/>
      <w:numFmt w:val="bullet"/>
      <w:lvlText w:val=""/>
      <w:lvlJc w:val="left"/>
      <w:pPr>
        <w:ind w:left="6480" w:hanging="360"/>
      </w:pPr>
      <w:rPr>
        <w:rFonts w:ascii="Wingdings" w:hAnsi="Wingdings" w:cs="Wingdings" w:hint="default"/>
      </w:rPr>
    </w:lvl>
  </w:abstractNum>
  <w:abstractNum w:abstractNumId="18">
    <w:nsid w:val="414E0046"/>
    <w:multiLevelType w:val="hybridMultilevel"/>
    <w:tmpl w:val="66CC0B2C"/>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19">
    <w:nsid w:val="47610C4F"/>
    <w:multiLevelType w:val="hybridMultilevel"/>
    <w:tmpl w:val="8C7C011A"/>
    <w:lvl w:ilvl="0" w:tplc="0C0A0003">
      <w:start w:val="1"/>
      <w:numFmt w:val="bullet"/>
      <w:lvlText w:val="o"/>
      <w:lvlJc w:val="left"/>
      <w:pPr>
        <w:tabs>
          <w:tab w:val="num" w:pos="643"/>
        </w:tabs>
        <w:ind w:left="643" w:hanging="360"/>
      </w:pPr>
      <w:rPr>
        <w:rFonts w:ascii="Courier New" w:hAnsi="Courier New" w:hint="default"/>
      </w:rPr>
    </w:lvl>
    <w:lvl w:ilvl="1" w:tplc="0C0A0003">
      <w:start w:val="1"/>
      <w:numFmt w:val="bullet"/>
      <w:lvlText w:val="o"/>
      <w:lvlJc w:val="left"/>
      <w:pPr>
        <w:tabs>
          <w:tab w:val="num" w:pos="1363"/>
        </w:tabs>
        <w:ind w:left="1363" w:hanging="360"/>
      </w:pPr>
      <w:rPr>
        <w:rFonts w:ascii="Courier New" w:hAnsi="Courier New" w:hint="default"/>
      </w:rPr>
    </w:lvl>
    <w:lvl w:ilvl="2" w:tplc="0C0A0005">
      <w:start w:val="1"/>
      <w:numFmt w:val="bullet"/>
      <w:lvlText w:val=""/>
      <w:lvlJc w:val="left"/>
      <w:pPr>
        <w:tabs>
          <w:tab w:val="num" w:pos="2083"/>
        </w:tabs>
        <w:ind w:left="2083" w:hanging="360"/>
      </w:pPr>
      <w:rPr>
        <w:rFonts w:ascii="Wingdings" w:hAnsi="Wingdings" w:hint="default"/>
      </w:rPr>
    </w:lvl>
    <w:lvl w:ilvl="3" w:tplc="0C0A0001">
      <w:start w:val="1"/>
      <w:numFmt w:val="bullet"/>
      <w:lvlText w:val=""/>
      <w:lvlJc w:val="left"/>
      <w:pPr>
        <w:tabs>
          <w:tab w:val="num" w:pos="2803"/>
        </w:tabs>
        <w:ind w:left="2803" w:hanging="360"/>
      </w:pPr>
      <w:rPr>
        <w:rFonts w:ascii="Symbol" w:hAnsi="Symbol" w:hint="default"/>
      </w:rPr>
    </w:lvl>
    <w:lvl w:ilvl="4" w:tplc="0C0A0003">
      <w:start w:val="1"/>
      <w:numFmt w:val="bullet"/>
      <w:lvlText w:val="o"/>
      <w:lvlJc w:val="left"/>
      <w:pPr>
        <w:tabs>
          <w:tab w:val="num" w:pos="3523"/>
        </w:tabs>
        <w:ind w:left="3523" w:hanging="360"/>
      </w:pPr>
      <w:rPr>
        <w:rFonts w:ascii="Courier New" w:hAnsi="Courier New" w:hint="default"/>
      </w:rPr>
    </w:lvl>
    <w:lvl w:ilvl="5" w:tplc="0C0A0005">
      <w:start w:val="1"/>
      <w:numFmt w:val="bullet"/>
      <w:lvlText w:val=""/>
      <w:lvlJc w:val="left"/>
      <w:pPr>
        <w:tabs>
          <w:tab w:val="num" w:pos="4243"/>
        </w:tabs>
        <w:ind w:left="4243" w:hanging="360"/>
      </w:pPr>
      <w:rPr>
        <w:rFonts w:ascii="Wingdings" w:hAnsi="Wingdings" w:hint="default"/>
      </w:rPr>
    </w:lvl>
    <w:lvl w:ilvl="6" w:tplc="0C0A0001">
      <w:start w:val="1"/>
      <w:numFmt w:val="bullet"/>
      <w:lvlText w:val=""/>
      <w:lvlJc w:val="left"/>
      <w:pPr>
        <w:tabs>
          <w:tab w:val="num" w:pos="4963"/>
        </w:tabs>
        <w:ind w:left="4963" w:hanging="360"/>
      </w:pPr>
      <w:rPr>
        <w:rFonts w:ascii="Symbol" w:hAnsi="Symbol" w:hint="default"/>
      </w:rPr>
    </w:lvl>
    <w:lvl w:ilvl="7" w:tplc="0C0A0003">
      <w:start w:val="1"/>
      <w:numFmt w:val="bullet"/>
      <w:lvlText w:val="o"/>
      <w:lvlJc w:val="left"/>
      <w:pPr>
        <w:tabs>
          <w:tab w:val="num" w:pos="5683"/>
        </w:tabs>
        <w:ind w:left="5683" w:hanging="360"/>
      </w:pPr>
      <w:rPr>
        <w:rFonts w:ascii="Courier New" w:hAnsi="Courier New" w:hint="default"/>
      </w:rPr>
    </w:lvl>
    <w:lvl w:ilvl="8" w:tplc="0C0A0005">
      <w:start w:val="1"/>
      <w:numFmt w:val="bullet"/>
      <w:lvlText w:val=""/>
      <w:lvlJc w:val="left"/>
      <w:pPr>
        <w:tabs>
          <w:tab w:val="num" w:pos="6403"/>
        </w:tabs>
        <w:ind w:left="6403" w:hanging="360"/>
      </w:pPr>
      <w:rPr>
        <w:rFonts w:ascii="Wingdings" w:hAnsi="Wingdings" w:hint="default"/>
      </w:rPr>
    </w:lvl>
  </w:abstractNum>
  <w:abstractNum w:abstractNumId="20">
    <w:nsid w:val="53576EA2"/>
    <w:multiLevelType w:val="hybridMultilevel"/>
    <w:tmpl w:val="50262F5E"/>
    <w:lvl w:ilvl="0" w:tplc="5AC01482">
      <w:start w:val="1"/>
      <w:numFmt w:val="bullet"/>
      <w:lvlText w:val=""/>
      <w:lvlJc w:val="left"/>
      <w:pPr>
        <w:ind w:left="720" w:hanging="360"/>
      </w:pPr>
      <w:rPr>
        <w:rFonts w:ascii="Symbol" w:hAnsi="Symbol" w:cs="Symbol" w:hint="default"/>
      </w:rPr>
    </w:lvl>
    <w:lvl w:ilvl="1" w:tplc="198C86C0">
      <w:start w:val="1"/>
      <w:numFmt w:val="bullet"/>
      <w:lvlText w:val="o"/>
      <w:lvlJc w:val="left"/>
      <w:pPr>
        <w:ind w:left="1440" w:hanging="360"/>
      </w:pPr>
      <w:rPr>
        <w:rFonts w:ascii="Courier New" w:hAnsi="Courier New" w:cs="Courier New" w:hint="default"/>
      </w:rPr>
    </w:lvl>
    <w:lvl w:ilvl="2" w:tplc="053ACB96">
      <w:start w:val="1"/>
      <w:numFmt w:val="bullet"/>
      <w:lvlText w:val=""/>
      <w:lvlJc w:val="left"/>
      <w:pPr>
        <w:ind w:left="2160" w:hanging="360"/>
      </w:pPr>
      <w:rPr>
        <w:rFonts w:ascii="Wingdings" w:hAnsi="Wingdings" w:cs="Wingdings" w:hint="default"/>
      </w:rPr>
    </w:lvl>
    <w:lvl w:ilvl="3" w:tplc="DDAA521C">
      <w:start w:val="1"/>
      <w:numFmt w:val="bullet"/>
      <w:lvlText w:val=""/>
      <w:lvlJc w:val="left"/>
      <w:pPr>
        <w:ind w:left="2880" w:hanging="360"/>
      </w:pPr>
      <w:rPr>
        <w:rFonts w:ascii="Symbol" w:hAnsi="Symbol" w:cs="Symbol" w:hint="default"/>
      </w:rPr>
    </w:lvl>
    <w:lvl w:ilvl="4" w:tplc="50BA581E">
      <w:start w:val="1"/>
      <w:numFmt w:val="bullet"/>
      <w:lvlText w:val="o"/>
      <w:lvlJc w:val="left"/>
      <w:pPr>
        <w:ind w:left="3600" w:hanging="360"/>
      </w:pPr>
      <w:rPr>
        <w:rFonts w:ascii="Courier New" w:hAnsi="Courier New" w:cs="Courier New" w:hint="default"/>
      </w:rPr>
    </w:lvl>
    <w:lvl w:ilvl="5" w:tplc="D70EE052">
      <w:start w:val="1"/>
      <w:numFmt w:val="bullet"/>
      <w:lvlText w:val=""/>
      <w:lvlJc w:val="left"/>
      <w:pPr>
        <w:ind w:left="4320" w:hanging="360"/>
      </w:pPr>
      <w:rPr>
        <w:rFonts w:ascii="Wingdings" w:hAnsi="Wingdings" w:cs="Wingdings" w:hint="default"/>
      </w:rPr>
    </w:lvl>
    <w:lvl w:ilvl="6" w:tplc="6032FA02">
      <w:start w:val="1"/>
      <w:numFmt w:val="bullet"/>
      <w:lvlText w:val=""/>
      <w:lvlJc w:val="left"/>
      <w:pPr>
        <w:ind w:left="5040" w:hanging="360"/>
      </w:pPr>
      <w:rPr>
        <w:rFonts w:ascii="Symbol" w:hAnsi="Symbol" w:cs="Symbol" w:hint="default"/>
      </w:rPr>
    </w:lvl>
    <w:lvl w:ilvl="7" w:tplc="DF28C6A0">
      <w:start w:val="1"/>
      <w:numFmt w:val="bullet"/>
      <w:lvlText w:val="o"/>
      <w:lvlJc w:val="left"/>
      <w:pPr>
        <w:ind w:left="5760" w:hanging="360"/>
      </w:pPr>
      <w:rPr>
        <w:rFonts w:ascii="Courier New" w:hAnsi="Courier New" w:cs="Courier New" w:hint="default"/>
      </w:rPr>
    </w:lvl>
    <w:lvl w:ilvl="8" w:tplc="9506B410">
      <w:start w:val="1"/>
      <w:numFmt w:val="bullet"/>
      <w:lvlText w:val=""/>
      <w:lvlJc w:val="left"/>
      <w:pPr>
        <w:ind w:left="6480" w:hanging="360"/>
      </w:pPr>
      <w:rPr>
        <w:rFonts w:ascii="Wingdings" w:hAnsi="Wingdings" w:cs="Wingdings" w:hint="default"/>
      </w:rPr>
    </w:lvl>
  </w:abstractNum>
  <w:abstractNum w:abstractNumId="21">
    <w:nsid w:val="69ED76E7"/>
    <w:multiLevelType w:val="hybridMultilevel"/>
    <w:tmpl w:val="B926698C"/>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2">
    <w:nsid w:val="6BCA6A7D"/>
    <w:multiLevelType w:val="multilevel"/>
    <w:tmpl w:val="A0E883CA"/>
    <w:lvl w:ilvl="0">
      <w:start w:val="2"/>
      <w:numFmt w:val="decimal"/>
      <w:lvlText w:val=""/>
      <w:lvlJc w:val="left"/>
      <w:pPr>
        <w:tabs>
          <w:tab w:val="num" w:pos="495"/>
        </w:tabs>
        <w:ind w:left="495" w:hanging="360"/>
      </w:pPr>
      <w:rPr>
        <w:rFonts w:ascii="Times New Roman" w:hAnsi="Times New Roman" w:cs="Times New Roman" w:hint="default"/>
      </w:rPr>
    </w:lvl>
    <w:lvl w:ilvl="1">
      <w:start w:val="2"/>
      <w:numFmt w:val="decimal"/>
      <w:isLgl/>
      <w:lvlText w:val="%1.%2"/>
      <w:lvlJc w:val="left"/>
      <w:pPr>
        <w:ind w:left="1003" w:hanging="720"/>
      </w:pPr>
      <w:rPr>
        <w:rFonts w:hint="default"/>
      </w:rPr>
    </w:lvl>
    <w:lvl w:ilvl="2">
      <w:start w:val="1"/>
      <w:numFmt w:val="decimal"/>
      <w:isLgl/>
      <w:lvlText w:val="%1.%2.%3"/>
      <w:lvlJc w:val="left"/>
      <w:pPr>
        <w:ind w:left="1151"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807" w:hanging="1080"/>
      </w:pPr>
      <w:rPr>
        <w:rFonts w:hint="default"/>
      </w:rPr>
    </w:lvl>
    <w:lvl w:ilvl="5">
      <w:start w:val="1"/>
      <w:numFmt w:val="decimal"/>
      <w:isLgl/>
      <w:lvlText w:val="%1.%2.%3.%4.%5.%6"/>
      <w:lvlJc w:val="left"/>
      <w:pPr>
        <w:ind w:left="2315" w:hanging="1440"/>
      </w:pPr>
      <w:rPr>
        <w:rFonts w:hint="default"/>
      </w:rPr>
    </w:lvl>
    <w:lvl w:ilvl="6">
      <w:start w:val="1"/>
      <w:numFmt w:val="decimal"/>
      <w:isLgl/>
      <w:lvlText w:val="%1.%2.%3.%4.%5.%6.%7"/>
      <w:lvlJc w:val="left"/>
      <w:pPr>
        <w:ind w:left="2823" w:hanging="1800"/>
      </w:pPr>
      <w:rPr>
        <w:rFonts w:hint="default"/>
      </w:rPr>
    </w:lvl>
    <w:lvl w:ilvl="7">
      <w:start w:val="1"/>
      <w:numFmt w:val="decimal"/>
      <w:isLgl/>
      <w:lvlText w:val="%1.%2.%3.%4.%5.%6.%7.%8"/>
      <w:lvlJc w:val="left"/>
      <w:pPr>
        <w:ind w:left="2971" w:hanging="1800"/>
      </w:pPr>
      <w:rPr>
        <w:rFonts w:hint="default"/>
      </w:rPr>
    </w:lvl>
    <w:lvl w:ilvl="8">
      <w:start w:val="1"/>
      <w:numFmt w:val="decimal"/>
      <w:isLgl/>
      <w:lvlText w:val="%1.%2.%3.%4.%5.%6.%7.%8.%9"/>
      <w:lvlJc w:val="left"/>
      <w:pPr>
        <w:ind w:left="3479" w:hanging="2160"/>
      </w:pPr>
      <w:rPr>
        <w:rFonts w:hint="default"/>
      </w:rPr>
    </w:lvl>
  </w:abstractNum>
  <w:abstractNum w:abstractNumId="23">
    <w:nsid w:val="6D0D4C01"/>
    <w:multiLevelType w:val="hybridMultilevel"/>
    <w:tmpl w:val="F93E5EF4"/>
    <w:lvl w:ilvl="0" w:tplc="17EC2C26">
      <w:start w:val="1"/>
      <w:numFmt w:val="bullet"/>
      <w:lvlText w:val=""/>
      <w:lvlJc w:val="left"/>
      <w:pPr>
        <w:ind w:left="720" w:hanging="360"/>
      </w:pPr>
      <w:rPr>
        <w:rFonts w:ascii="Symbol" w:hAnsi="Symbol" w:cs="Symbol" w:hint="default"/>
      </w:rPr>
    </w:lvl>
    <w:lvl w:ilvl="1" w:tplc="1AA216E2">
      <w:start w:val="1"/>
      <w:numFmt w:val="bullet"/>
      <w:lvlText w:val="o"/>
      <w:lvlJc w:val="left"/>
      <w:pPr>
        <w:ind w:left="1440" w:hanging="360"/>
      </w:pPr>
      <w:rPr>
        <w:rFonts w:ascii="Courier New" w:hAnsi="Courier New" w:cs="Courier New" w:hint="default"/>
      </w:rPr>
    </w:lvl>
    <w:lvl w:ilvl="2" w:tplc="37FADDB2">
      <w:start w:val="1"/>
      <w:numFmt w:val="bullet"/>
      <w:lvlText w:val=""/>
      <w:lvlJc w:val="left"/>
      <w:pPr>
        <w:ind w:left="2160" w:hanging="360"/>
      </w:pPr>
      <w:rPr>
        <w:rFonts w:ascii="Wingdings" w:hAnsi="Wingdings" w:cs="Wingdings" w:hint="default"/>
      </w:rPr>
    </w:lvl>
    <w:lvl w:ilvl="3" w:tplc="929E625C">
      <w:start w:val="1"/>
      <w:numFmt w:val="bullet"/>
      <w:lvlText w:val=""/>
      <w:lvlJc w:val="left"/>
      <w:pPr>
        <w:ind w:left="2880" w:hanging="360"/>
      </w:pPr>
      <w:rPr>
        <w:rFonts w:ascii="Symbol" w:hAnsi="Symbol" w:cs="Symbol" w:hint="default"/>
      </w:rPr>
    </w:lvl>
    <w:lvl w:ilvl="4" w:tplc="F042A7F4">
      <w:start w:val="1"/>
      <w:numFmt w:val="bullet"/>
      <w:lvlText w:val="o"/>
      <w:lvlJc w:val="left"/>
      <w:pPr>
        <w:ind w:left="3600" w:hanging="360"/>
      </w:pPr>
      <w:rPr>
        <w:rFonts w:ascii="Courier New" w:hAnsi="Courier New" w:cs="Courier New" w:hint="default"/>
      </w:rPr>
    </w:lvl>
    <w:lvl w:ilvl="5" w:tplc="C820EBB6">
      <w:start w:val="1"/>
      <w:numFmt w:val="bullet"/>
      <w:lvlText w:val=""/>
      <w:lvlJc w:val="left"/>
      <w:pPr>
        <w:ind w:left="4320" w:hanging="360"/>
      </w:pPr>
      <w:rPr>
        <w:rFonts w:ascii="Wingdings" w:hAnsi="Wingdings" w:cs="Wingdings" w:hint="default"/>
      </w:rPr>
    </w:lvl>
    <w:lvl w:ilvl="6" w:tplc="2BA262B6">
      <w:start w:val="1"/>
      <w:numFmt w:val="bullet"/>
      <w:lvlText w:val=""/>
      <w:lvlJc w:val="left"/>
      <w:pPr>
        <w:ind w:left="5040" w:hanging="360"/>
      </w:pPr>
      <w:rPr>
        <w:rFonts w:ascii="Symbol" w:hAnsi="Symbol" w:cs="Symbol" w:hint="default"/>
      </w:rPr>
    </w:lvl>
    <w:lvl w:ilvl="7" w:tplc="7DE68532">
      <w:start w:val="1"/>
      <w:numFmt w:val="bullet"/>
      <w:lvlText w:val="o"/>
      <w:lvlJc w:val="left"/>
      <w:pPr>
        <w:ind w:left="5760" w:hanging="360"/>
      </w:pPr>
      <w:rPr>
        <w:rFonts w:ascii="Courier New" w:hAnsi="Courier New" w:cs="Courier New" w:hint="default"/>
      </w:rPr>
    </w:lvl>
    <w:lvl w:ilvl="8" w:tplc="30CA2704">
      <w:start w:val="1"/>
      <w:numFmt w:val="bullet"/>
      <w:lvlText w:val=""/>
      <w:lvlJc w:val="left"/>
      <w:pPr>
        <w:ind w:left="6480" w:hanging="360"/>
      </w:pPr>
      <w:rPr>
        <w:rFonts w:ascii="Wingdings" w:hAnsi="Wingdings" w:cs="Wingdings" w:hint="default"/>
      </w:rPr>
    </w:lvl>
  </w:abstractNum>
  <w:abstractNum w:abstractNumId="24">
    <w:nsid w:val="70B3507E"/>
    <w:multiLevelType w:val="hybridMultilevel"/>
    <w:tmpl w:val="8DE4EAAE"/>
    <w:lvl w:ilvl="0" w:tplc="280A0003">
      <w:start w:val="1"/>
      <w:numFmt w:val="bullet"/>
      <w:lvlText w:val="o"/>
      <w:lvlJc w:val="left"/>
      <w:pPr>
        <w:ind w:left="720" w:hanging="360"/>
      </w:pPr>
      <w:rPr>
        <w:rFonts w:ascii="Courier New" w:hAnsi="Courier New" w:cs="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nsid w:val="77420309"/>
    <w:multiLevelType w:val="hybridMultilevel"/>
    <w:tmpl w:val="2E666CDE"/>
    <w:lvl w:ilvl="0" w:tplc="0C0A000D">
      <w:start w:val="1"/>
      <w:numFmt w:val="bullet"/>
      <w:lvlText w:val=""/>
      <w:lvlJc w:val="left"/>
      <w:pPr>
        <w:ind w:left="720" w:hanging="360"/>
      </w:pPr>
      <w:rPr>
        <w:rFonts w:ascii="Symbol" w:hAnsi="Symbol" w:cs="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7A515429"/>
    <w:multiLevelType w:val="hybridMultilevel"/>
    <w:tmpl w:val="A3A0AEE2"/>
    <w:lvl w:ilvl="0" w:tplc="0C0A0005">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27">
    <w:nsid w:val="7A6D6C10"/>
    <w:multiLevelType w:val="hybridMultilevel"/>
    <w:tmpl w:val="991C6398"/>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num w:numId="1">
    <w:abstractNumId w:val="22"/>
  </w:num>
  <w:num w:numId="2">
    <w:abstractNumId w:val="18"/>
  </w:num>
  <w:num w:numId="3">
    <w:abstractNumId w:val="6"/>
  </w:num>
  <w:num w:numId="4">
    <w:abstractNumId w:val="27"/>
  </w:num>
  <w:num w:numId="5">
    <w:abstractNumId w:val="23"/>
  </w:num>
  <w:num w:numId="6">
    <w:abstractNumId w:val="20"/>
  </w:num>
  <w:num w:numId="7">
    <w:abstractNumId w:val="13"/>
  </w:num>
  <w:num w:numId="8">
    <w:abstractNumId w:val="26"/>
  </w:num>
  <w:num w:numId="9">
    <w:abstractNumId w:val="2"/>
  </w:num>
  <w:num w:numId="10">
    <w:abstractNumId w:val="14"/>
  </w:num>
  <w:num w:numId="11">
    <w:abstractNumId w:val="7"/>
  </w:num>
  <w:num w:numId="12">
    <w:abstractNumId w:val="15"/>
  </w:num>
  <w:num w:numId="13">
    <w:abstractNumId w:val="9"/>
  </w:num>
  <w:num w:numId="14">
    <w:abstractNumId w:val="0"/>
  </w:num>
  <w:num w:numId="15">
    <w:abstractNumId w:val="11"/>
  </w:num>
  <w:num w:numId="16">
    <w:abstractNumId w:val="16"/>
  </w:num>
  <w:num w:numId="17">
    <w:abstractNumId w:val="21"/>
  </w:num>
  <w:num w:numId="18">
    <w:abstractNumId w:val="12"/>
  </w:num>
  <w:num w:numId="19">
    <w:abstractNumId w:val="25"/>
  </w:num>
  <w:num w:numId="20">
    <w:abstractNumId w:val="10"/>
  </w:num>
  <w:num w:numId="21">
    <w:abstractNumId w:val="17"/>
  </w:num>
  <w:num w:numId="22">
    <w:abstractNumId w:val="1"/>
  </w:num>
  <w:num w:numId="23">
    <w:abstractNumId w:val="4"/>
  </w:num>
  <w:num w:numId="24">
    <w:abstractNumId w:val="5"/>
  </w:num>
  <w:num w:numId="25">
    <w:abstractNumId w:val="19"/>
  </w:num>
  <w:num w:numId="26">
    <w:abstractNumId w:val="24"/>
  </w:num>
  <w:num w:numId="27">
    <w:abstractNumId w:val="3"/>
  </w:num>
  <w:num w:numId="28">
    <w:abstractNumId w:val="8"/>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CF56D0"/>
    <w:rsid w:val="00001C84"/>
    <w:rsid w:val="000038E3"/>
    <w:rsid w:val="00005CF8"/>
    <w:rsid w:val="0001677F"/>
    <w:rsid w:val="00021AF1"/>
    <w:rsid w:val="0002320B"/>
    <w:rsid w:val="00023B0D"/>
    <w:rsid w:val="00054044"/>
    <w:rsid w:val="00070F9B"/>
    <w:rsid w:val="00082887"/>
    <w:rsid w:val="00095300"/>
    <w:rsid w:val="000B2706"/>
    <w:rsid w:val="000B3B63"/>
    <w:rsid w:val="000B3BA7"/>
    <w:rsid w:val="000D12C8"/>
    <w:rsid w:val="000E64BB"/>
    <w:rsid w:val="000F654C"/>
    <w:rsid w:val="0010162C"/>
    <w:rsid w:val="00107E4F"/>
    <w:rsid w:val="00126003"/>
    <w:rsid w:val="001266A5"/>
    <w:rsid w:val="00126B2B"/>
    <w:rsid w:val="00127423"/>
    <w:rsid w:val="00127855"/>
    <w:rsid w:val="00131647"/>
    <w:rsid w:val="0013791F"/>
    <w:rsid w:val="00141855"/>
    <w:rsid w:val="001512D2"/>
    <w:rsid w:val="00160B17"/>
    <w:rsid w:val="001723CA"/>
    <w:rsid w:val="00174AB2"/>
    <w:rsid w:val="00191289"/>
    <w:rsid w:val="00194266"/>
    <w:rsid w:val="00197593"/>
    <w:rsid w:val="001A1D76"/>
    <w:rsid w:val="001A1E21"/>
    <w:rsid w:val="001C5ADC"/>
    <w:rsid w:val="001C7AD4"/>
    <w:rsid w:val="001D5957"/>
    <w:rsid w:val="001D78BC"/>
    <w:rsid w:val="00200BD8"/>
    <w:rsid w:val="00212D46"/>
    <w:rsid w:val="00213762"/>
    <w:rsid w:val="00215456"/>
    <w:rsid w:val="0023300A"/>
    <w:rsid w:val="00242018"/>
    <w:rsid w:val="00247786"/>
    <w:rsid w:val="00247D02"/>
    <w:rsid w:val="002561B2"/>
    <w:rsid w:val="00257ABA"/>
    <w:rsid w:val="002618ED"/>
    <w:rsid w:val="002631C4"/>
    <w:rsid w:val="0026789E"/>
    <w:rsid w:val="00270C0A"/>
    <w:rsid w:val="00271700"/>
    <w:rsid w:val="00271CCE"/>
    <w:rsid w:val="0027376B"/>
    <w:rsid w:val="002745E3"/>
    <w:rsid w:val="002A017E"/>
    <w:rsid w:val="002A2BE3"/>
    <w:rsid w:val="002D39C1"/>
    <w:rsid w:val="002E2EEE"/>
    <w:rsid w:val="002E3E20"/>
    <w:rsid w:val="0030118E"/>
    <w:rsid w:val="00304727"/>
    <w:rsid w:val="00306C1B"/>
    <w:rsid w:val="003203B1"/>
    <w:rsid w:val="00324E10"/>
    <w:rsid w:val="00333A71"/>
    <w:rsid w:val="00334141"/>
    <w:rsid w:val="00346D8B"/>
    <w:rsid w:val="00355E0C"/>
    <w:rsid w:val="00356DC7"/>
    <w:rsid w:val="00360A61"/>
    <w:rsid w:val="003631A7"/>
    <w:rsid w:val="0038460B"/>
    <w:rsid w:val="00386679"/>
    <w:rsid w:val="00390660"/>
    <w:rsid w:val="003A6C6C"/>
    <w:rsid w:val="003A6F98"/>
    <w:rsid w:val="003B4787"/>
    <w:rsid w:val="003C3CE2"/>
    <w:rsid w:val="003D14D2"/>
    <w:rsid w:val="003D4CB3"/>
    <w:rsid w:val="003E5B61"/>
    <w:rsid w:val="00402892"/>
    <w:rsid w:val="00403726"/>
    <w:rsid w:val="0040664D"/>
    <w:rsid w:val="004204A8"/>
    <w:rsid w:val="00426E59"/>
    <w:rsid w:val="00445237"/>
    <w:rsid w:val="00451C8D"/>
    <w:rsid w:val="004539DF"/>
    <w:rsid w:val="0046308B"/>
    <w:rsid w:val="00466BA8"/>
    <w:rsid w:val="0047539E"/>
    <w:rsid w:val="00477831"/>
    <w:rsid w:val="00485339"/>
    <w:rsid w:val="004A5940"/>
    <w:rsid w:val="004A7517"/>
    <w:rsid w:val="004B1473"/>
    <w:rsid w:val="004C0060"/>
    <w:rsid w:val="004C1ADE"/>
    <w:rsid w:val="004C48BB"/>
    <w:rsid w:val="004D57EB"/>
    <w:rsid w:val="004E4299"/>
    <w:rsid w:val="004E6BE8"/>
    <w:rsid w:val="004E7CAA"/>
    <w:rsid w:val="005065E1"/>
    <w:rsid w:val="00523EEB"/>
    <w:rsid w:val="00530C71"/>
    <w:rsid w:val="00541570"/>
    <w:rsid w:val="005473A2"/>
    <w:rsid w:val="00547B92"/>
    <w:rsid w:val="00547F78"/>
    <w:rsid w:val="0055619F"/>
    <w:rsid w:val="00556E2C"/>
    <w:rsid w:val="00562563"/>
    <w:rsid w:val="00562AC0"/>
    <w:rsid w:val="00563AE9"/>
    <w:rsid w:val="005930E9"/>
    <w:rsid w:val="005954E4"/>
    <w:rsid w:val="005957D2"/>
    <w:rsid w:val="005A108A"/>
    <w:rsid w:val="005C39E8"/>
    <w:rsid w:val="005C5D08"/>
    <w:rsid w:val="005E248F"/>
    <w:rsid w:val="005E4E0A"/>
    <w:rsid w:val="006104DA"/>
    <w:rsid w:val="00611D98"/>
    <w:rsid w:val="006172D7"/>
    <w:rsid w:val="00621B91"/>
    <w:rsid w:val="00621D26"/>
    <w:rsid w:val="00625DC8"/>
    <w:rsid w:val="00633B91"/>
    <w:rsid w:val="00635699"/>
    <w:rsid w:val="00641447"/>
    <w:rsid w:val="006450B1"/>
    <w:rsid w:val="00656881"/>
    <w:rsid w:val="00657AD8"/>
    <w:rsid w:val="00657AEC"/>
    <w:rsid w:val="00663A0D"/>
    <w:rsid w:val="006764C6"/>
    <w:rsid w:val="00687A6D"/>
    <w:rsid w:val="00690E59"/>
    <w:rsid w:val="006966A4"/>
    <w:rsid w:val="00696B35"/>
    <w:rsid w:val="006A5F8A"/>
    <w:rsid w:val="006A72D1"/>
    <w:rsid w:val="006B40DB"/>
    <w:rsid w:val="006B4AAE"/>
    <w:rsid w:val="006D1062"/>
    <w:rsid w:val="006D7AFA"/>
    <w:rsid w:val="006E1FC4"/>
    <w:rsid w:val="006E749F"/>
    <w:rsid w:val="006F0692"/>
    <w:rsid w:val="006F57C8"/>
    <w:rsid w:val="007074BE"/>
    <w:rsid w:val="007074C9"/>
    <w:rsid w:val="007109FD"/>
    <w:rsid w:val="0071329E"/>
    <w:rsid w:val="00716F5A"/>
    <w:rsid w:val="007205D4"/>
    <w:rsid w:val="00725838"/>
    <w:rsid w:val="00725CFE"/>
    <w:rsid w:val="00737601"/>
    <w:rsid w:val="00750C79"/>
    <w:rsid w:val="00757A39"/>
    <w:rsid w:val="007701B3"/>
    <w:rsid w:val="0077074D"/>
    <w:rsid w:val="007718AE"/>
    <w:rsid w:val="007754C2"/>
    <w:rsid w:val="007814B3"/>
    <w:rsid w:val="0078203F"/>
    <w:rsid w:val="0078313B"/>
    <w:rsid w:val="007960DA"/>
    <w:rsid w:val="00797552"/>
    <w:rsid w:val="007A0761"/>
    <w:rsid w:val="007A4D9F"/>
    <w:rsid w:val="007B5E0B"/>
    <w:rsid w:val="007C3A49"/>
    <w:rsid w:val="007C4953"/>
    <w:rsid w:val="007D59EF"/>
    <w:rsid w:val="007D77CB"/>
    <w:rsid w:val="007E3AF1"/>
    <w:rsid w:val="007E445B"/>
    <w:rsid w:val="007F0BF9"/>
    <w:rsid w:val="007F1AF4"/>
    <w:rsid w:val="008056B6"/>
    <w:rsid w:val="00810D7B"/>
    <w:rsid w:val="00815DEA"/>
    <w:rsid w:val="008226A5"/>
    <w:rsid w:val="0083232B"/>
    <w:rsid w:val="00834334"/>
    <w:rsid w:val="008434E7"/>
    <w:rsid w:val="00844669"/>
    <w:rsid w:val="00853744"/>
    <w:rsid w:val="00857E6A"/>
    <w:rsid w:val="008737D3"/>
    <w:rsid w:val="00882650"/>
    <w:rsid w:val="00884497"/>
    <w:rsid w:val="00896264"/>
    <w:rsid w:val="008A1031"/>
    <w:rsid w:val="008A5565"/>
    <w:rsid w:val="008A6634"/>
    <w:rsid w:val="008B0796"/>
    <w:rsid w:val="008B0D2C"/>
    <w:rsid w:val="008B53A8"/>
    <w:rsid w:val="008C180E"/>
    <w:rsid w:val="008C406E"/>
    <w:rsid w:val="008E06A3"/>
    <w:rsid w:val="008E56BD"/>
    <w:rsid w:val="008F597D"/>
    <w:rsid w:val="00920E3C"/>
    <w:rsid w:val="009216DF"/>
    <w:rsid w:val="00927F57"/>
    <w:rsid w:val="00930FAC"/>
    <w:rsid w:val="00932D24"/>
    <w:rsid w:val="00943164"/>
    <w:rsid w:val="009453BD"/>
    <w:rsid w:val="009563C3"/>
    <w:rsid w:val="00966323"/>
    <w:rsid w:val="00975806"/>
    <w:rsid w:val="0097693E"/>
    <w:rsid w:val="0097704A"/>
    <w:rsid w:val="009809B1"/>
    <w:rsid w:val="00990125"/>
    <w:rsid w:val="00992832"/>
    <w:rsid w:val="00995C17"/>
    <w:rsid w:val="00996760"/>
    <w:rsid w:val="009A634A"/>
    <w:rsid w:val="009B3103"/>
    <w:rsid w:val="009B35DA"/>
    <w:rsid w:val="009B46BF"/>
    <w:rsid w:val="009B6174"/>
    <w:rsid w:val="009D3ACC"/>
    <w:rsid w:val="009D6A29"/>
    <w:rsid w:val="009E3B40"/>
    <w:rsid w:val="009E3BED"/>
    <w:rsid w:val="009E6515"/>
    <w:rsid w:val="009F2AC7"/>
    <w:rsid w:val="00A202DD"/>
    <w:rsid w:val="00A2689D"/>
    <w:rsid w:val="00A26CC9"/>
    <w:rsid w:val="00A35035"/>
    <w:rsid w:val="00A35D1F"/>
    <w:rsid w:val="00A62D71"/>
    <w:rsid w:val="00A754B3"/>
    <w:rsid w:val="00A82146"/>
    <w:rsid w:val="00A85855"/>
    <w:rsid w:val="00AA3B95"/>
    <w:rsid w:val="00AB21DF"/>
    <w:rsid w:val="00AB6E14"/>
    <w:rsid w:val="00AC2385"/>
    <w:rsid w:val="00AC4A6D"/>
    <w:rsid w:val="00AD51D6"/>
    <w:rsid w:val="00AD5B2B"/>
    <w:rsid w:val="00AF3068"/>
    <w:rsid w:val="00AF73C0"/>
    <w:rsid w:val="00B00D97"/>
    <w:rsid w:val="00B042AA"/>
    <w:rsid w:val="00B0774C"/>
    <w:rsid w:val="00B27492"/>
    <w:rsid w:val="00B35AD3"/>
    <w:rsid w:val="00B654B2"/>
    <w:rsid w:val="00B678E8"/>
    <w:rsid w:val="00B72A83"/>
    <w:rsid w:val="00B74C73"/>
    <w:rsid w:val="00B7667D"/>
    <w:rsid w:val="00B82A5A"/>
    <w:rsid w:val="00B82CB0"/>
    <w:rsid w:val="00B83BFD"/>
    <w:rsid w:val="00B8667C"/>
    <w:rsid w:val="00B91CB5"/>
    <w:rsid w:val="00B94931"/>
    <w:rsid w:val="00BA2974"/>
    <w:rsid w:val="00BA75E4"/>
    <w:rsid w:val="00BC7DDC"/>
    <w:rsid w:val="00BD78B9"/>
    <w:rsid w:val="00BF2D18"/>
    <w:rsid w:val="00C14158"/>
    <w:rsid w:val="00C22F08"/>
    <w:rsid w:val="00C338EA"/>
    <w:rsid w:val="00C344AA"/>
    <w:rsid w:val="00C34E8A"/>
    <w:rsid w:val="00C41C90"/>
    <w:rsid w:val="00C439FC"/>
    <w:rsid w:val="00C43A27"/>
    <w:rsid w:val="00C57B50"/>
    <w:rsid w:val="00C60747"/>
    <w:rsid w:val="00C61B9A"/>
    <w:rsid w:val="00C652FB"/>
    <w:rsid w:val="00C65A31"/>
    <w:rsid w:val="00C7589C"/>
    <w:rsid w:val="00C75D67"/>
    <w:rsid w:val="00C76616"/>
    <w:rsid w:val="00C77B43"/>
    <w:rsid w:val="00C77FB3"/>
    <w:rsid w:val="00C84D7D"/>
    <w:rsid w:val="00C85177"/>
    <w:rsid w:val="00C87337"/>
    <w:rsid w:val="00C90065"/>
    <w:rsid w:val="00C958D9"/>
    <w:rsid w:val="00C97BDD"/>
    <w:rsid w:val="00CA3F0C"/>
    <w:rsid w:val="00CA479F"/>
    <w:rsid w:val="00CA7A65"/>
    <w:rsid w:val="00CB44EB"/>
    <w:rsid w:val="00CC3D4A"/>
    <w:rsid w:val="00CD65DD"/>
    <w:rsid w:val="00CD7D16"/>
    <w:rsid w:val="00CD7E94"/>
    <w:rsid w:val="00CD7F95"/>
    <w:rsid w:val="00CE76B9"/>
    <w:rsid w:val="00CF56D0"/>
    <w:rsid w:val="00CF63CF"/>
    <w:rsid w:val="00D01354"/>
    <w:rsid w:val="00D07BB3"/>
    <w:rsid w:val="00D15BD2"/>
    <w:rsid w:val="00D20812"/>
    <w:rsid w:val="00D355A2"/>
    <w:rsid w:val="00D35FB9"/>
    <w:rsid w:val="00D47B63"/>
    <w:rsid w:val="00D51B34"/>
    <w:rsid w:val="00D56D34"/>
    <w:rsid w:val="00D57D90"/>
    <w:rsid w:val="00D61731"/>
    <w:rsid w:val="00D669AE"/>
    <w:rsid w:val="00D71B1E"/>
    <w:rsid w:val="00D74777"/>
    <w:rsid w:val="00D77C2B"/>
    <w:rsid w:val="00D77DAE"/>
    <w:rsid w:val="00D800A4"/>
    <w:rsid w:val="00D84A90"/>
    <w:rsid w:val="00DA2C81"/>
    <w:rsid w:val="00DB705D"/>
    <w:rsid w:val="00DC6E1A"/>
    <w:rsid w:val="00DD221D"/>
    <w:rsid w:val="00DE5E7D"/>
    <w:rsid w:val="00DF65AB"/>
    <w:rsid w:val="00DF6C1F"/>
    <w:rsid w:val="00E00224"/>
    <w:rsid w:val="00E1575C"/>
    <w:rsid w:val="00E15D84"/>
    <w:rsid w:val="00E165D0"/>
    <w:rsid w:val="00E1718B"/>
    <w:rsid w:val="00E21494"/>
    <w:rsid w:val="00E33B07"/>
    <w:rsid w:val="00E377F0"/>
    <w:rsid w:val="00E41B65"/>
    <w:rsid w:val="00E424AB"/>
    <w:rsid w:val="00E425C1"/>
    <w:rsid w:val="00E426B7"/>
    <w:rsid w:val="00E4762C"/>
    <w:rsid w:val="00E50ACF"/>
    <w:rsid w:val="00E50E10"/>
    <w:rsid w:val="00E521AE"/>
    <w:rsid w:val="00E56291"/>
    <w:rsid w:val="00E7100F"/>
    <w:rsid w:val="00E81EB3"/>
    <w:rsid w:val="00E82F22"/>
    <w:rsid w:val="00E86A14"/>
    <w:rsid w:val="00EA1150"/>
    <w:rsid w:val="00EB650E"/>
    <w:rsid w:val="00EC2EA3"/>
    <w:rsid w:val="00ED780D"/>
    <w:rsid w:val="00EE3218"/>
    <w:rsid w:val="00EF62AC"/>
    <w:rsid w:val="00F13601"/>
    <w:rsid w:val="00F32545"/>
    <w:rsid w:val="00F401C0"/>
    <w:rsid w:val="00F443D4"/>
    <w:rsid w:val="00F46198"/>
    <w:rsid w:val="00F569DF"/>
    <w:rsid w:val="00F608ED"/>
    <w:rsid w:val="00F761BB"/>
    <w:rsid w:val="00F81A71"/>
    <w:rsid w:val="00F81BED"/>
    <w:rsid w:val="00F841F4"/>
    <w:rsid w:val="00F86448"/>
    <w:rsid w:val="00FA4C18"/>
    <w:rsid w:val="00FB29FF"/>
    <w:rsid w:val="00FB5905"/>
    <w:rsid w:val="00FB6FDE"/>
    <w:rsid w:val="00FC4C02"/>
    <w:rsid w:val="00FD2936"/>
    <w:rsid w:val="00FD5A1D"/>
    <w:rsid w:val="00FD5DC0"/>
    <w:rsid w:val="00FD76CD"/>
    <w:rsid w:val="00FE3F46"/>
    <w:rsid w:val="00FE4A5A"/>
    <w:rsid w:val="00FE6941"/>
    <w:rsid w:val="00FE6D8C"/>
    <w:rsid w:val="00FE7335"/>
    <w:rsid w:val="00FF1430"/>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6D0"/>
    <w:pPr>
      <w:spacing w:after="200" w:line="276" w:lineRule="auto"/>
    </w:pPr>
    <w:rPr>
      <w:rFonts w:cs="Calibri"/>
      <w:sz w:val="22"/>
      <w:szCs w:val="22"/>
      <w:lang w:val="es-ES" w:eastAsia="en-US"/>
    </w:rPr>
  </w:style>
  <w:style w:type="paragraph" w:styleId="Ttulo1">
    <w:name w:val="heading 1"/>
    <w:aliases w:val="Capitulo"/>
    <w:basedOn w:val="Normal"/>
    <w:next w:val="Textoindependiente"/>
    <w:link w:val="Ttulo1Car1"/>
    <w:uiPriority w:val="99"/>
    <w:qFormat/>
    <w:rsid w:val="00CF56D0"/>
    <w:pPr>
      <w:keepNext/>
      <w:widowControl w:val="0"/>
      <w:tabs>
        <w:tab w:val="num" w:pos="360"/>
        <w:tab w:val="num" w:pos="574"/>
      </w:tabs>
      <w:spacing w:before="240" w:after="240" w:line="240" w:lineRule="auto"/>
      <w:ind w:left="574" w:hanging="432"/>
      <w:jc w:val="both"/>
      <w:outlineLvl w:val="0"/>
    </w:pPr>
    <w:rPr>
      <w:rFonts w:ascii="Arial" w:eastAsia="Times New Roman" w:hAnsi="Arial" w:cs="Times New Roman"/>
      <w:b/>
      <w:bCs/>
      <w:sz w:val="20"/>
      <w:szCs w:val="20"/>
      <w:lang w:eastAsia="es-ES"/>
    </w:rPr>
  </w:style>
  <w:style w:type="paragraph" w:styleId="Ttulo2">
    <w:name w:val="heading 2"/>
    <w:basedOn w:val="Normal"/>
    <w:next w:val="Normal"/>
    <w:link w:val="Ttulo2Car"/>
    <w:uiPriority w:val="9"/>
    <w:unhideWhenUsed/>
    <w:qFormat/>
    <w:rsid w:val="00CF56D0"/>
    <w:pPr>
      <w:keepNext/>
      <w:keepLines/>
      <w:spacing w:before="200" w:after="0" w:line="240" w:lineRule="auto"/>
      <w:outlineLvl w:val="1"/>
    </w:pPr>
    <w:rPr>
      <w:rFonts w:ascii="Cambria" w:eastAsia="Times New Roman" w:hAnsi="Cambria" w:cs="Times New Roman"/>
      <w:b/>
      <w:bCs/>
      <w:color w:val="4F81BD"/>
      <w:sz w:val="26"/>
      <w:szCs w:val="26"/>
    </w:rPr>
  </w:style>
  <w:style w:type="paragraph" w:styleId="Ttulo3">
    <w:name w:val="heading 3"/>
    <w:basedOn w:val="Normal"/>
    <w:next w:val="Normal"/>
    <w:link w:val="Ttulo3Car"/>
    <w:uiPriority w:val="9"/>
    <w:semiHidden/>
    <w:unhideWhenUsed/>
    <w:qFormat/>
    <w:rsid w:val="00CF56D0"/>
    <w:pPr>
      <w:keepNext/>
      <w:keepLines/>
      <w:spacing w:before="200" w:after="0" w:line="240" w:lineRule="auto"/>
      <w:outlineLvl w:val="2"/>
    </w:pPr>
    <w:rPr>
      <w:rFonts w:ascii="Cambria" w:eastAsia="Times New Roman" w:hAnsi="Cambria" w:cs="Times New Roman"/>
      <w:b/>
      <w:bCs/>
      <w:color w:val="4F81BD"/>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uiPriority w:val="99"/>
    <w:rsid w:val="00CF56D0"/>
    <w:rPr>
      <w:rFonts w:ascii="Cambria" w:eastAsia="Times New Roman" w:hAnsi="Cambria" w:cs="Times New Roman"/>
      <w:b/>
      <w:bCs/>
      <w:color w:val="365F91"/>
      <w:sz w:val="28"/>
      <w:szCs w:val="28"/>
      <w:lang w:val="es-ES"/>
    </w:rPr>
  </w:style>
  <w:style w:type="character" w:customStyle="1" w:styleId="Ttulo2Car">
    <w:name w:val="Título 2 Car"/>
    <w:link w:val="Ttulo2"/>
    <w:uiPriority w:val="9"/>
    <w:rsid w:val="00CF56D0"/>
    <w:rPr>
      <w:rFonts w:ascii="Cambria" w:eastAsia="Times New Roman" w:hAnsi="Cambria" w:cs="Times New Roman"/>
      <w:b/>
      <w:bCs/>
      <w:color w:val="4F81BD"/>
      <w:sz w:val="26"/>
      <w:szCs w:val="26"/>
    </w:rPr>
  </w:style>
  <w:style w:type="character" w:customStyle="1" w:styleId="Ttulo3Car">
    <w:name w:val="Título 3 Car"/>
    <w:link w:val="Ttulo3"/>
    <w:uiPriority w:val="9"/>
    <w:semiHidden/>
    <w:rsid w:val="00CF56D0"/>
    <w:rPr>
      <w:rFonts w:ascii="Cambria" w:eastAsia="Times New Roman" w:hAnsi="Cambria" w:cs="Times New Roman"/>
      <w:b/>
      <w:bCs/>
      <w:color w:val="4F81BD"/>
    </w:rPr>
  </w:style>
  <w:style w:type="character" w:customStyle="1" w:styleId="Ttulo1Car1">
    <w:name w:val="Título 1 Car1"/>
    <w:aliases w:val="Capitulo Car"/>
    <w:link w:val="Ttulo1"/>
    <w:uiPriority w:val="99"/>
    <w:locked/>
    <w:rsid w:val="00CF56D0"/>
    <w:rPr>
      <w:rFonts w:ascii="Arial" w:eastAsia="Times New Roman" w:hAnsi="Arial" w:cs="Arial"/>
      <w:b/>
      <w:bCs/>
      <w:sz w:val="20"/>
      <w:szCs w:val="20"/>
      <w:lang w:eastAsia="es-ES"/>
    </w:rPr>
  </w:style>
  <w:style w:type="paragraph" w:styleId="Textodeglobo">
    <w:name w:val="Balloon Text"/>
    <w:basedOn w:val="Normal"/>
    <w:link w:val="TextodegloboCar"/>
    <w:uiPriority w:val="99"/>
    <w:semiHidden/>
    <w:rsid w:val="00CF56D0"/>
    <w:pPr>
      <w:spacing w:after="0" w:line="240" w:lineRule="auto"/>
    </w:pPr>
    <w:rPr>
      <w:rFonts w:ascii="Tahoma" w:hAnsi="Tahoma" w:cs="Times New Roman"/>
      <w:sz w:val="16"/>
      <w:szCs w:val="16"/>
    </w:rPr>
  </w:style>
  <w:style w:type="character" w:customStyle="1" w:styleId="TextodegloboCar">
    <w:name w:val="Texto de globo Car"/>
    <w:link w:val="Textodeglobo"/>
    <w:uiPriority w:val="99"/>
    <w:semiHidden/>
    <w:rsid w:val="00CF56D0"/>
    <w:rPr>
      <w:rFonts w:ascii="Tahoma" w:eastAsia="Calibri" w:hAnsi="Tahoma" w:cs="Tahoma"/>
      <w:sz w:val="16"/>
      <w:szCs w:val="16"/>
      <w:lang w:val="es-ES"/>
    </w:rPr>
  </w:style>
  <w:style w:type="paragraph" w:styleId="Textoindependiente">
    <w:name w:val="Body Text"/>
    <w:basedOn w:val="Normal"/>
    <w:link w:val="TextoindependienteCar"/>
    <w:uiPriority w:val="99"/>
    <w:rsid w:val="00CF56D0"/>
    <w:pPr>
      <w:spacing w:after="120" w:line="240" w:lineRule="auto"/>
    </w:pPr>
    <w:rPr>
      <w:rFonts w:ascii="Times New Roman" w:eastAsia="Times New Roman" w:hAnsi="Times New Roman" w:cs="Times New Roman"/>
      <w:sz w:val="20"/>
      <w:szCs w:val="20"/>
      <w:lang w:eastAsia="es-ES"/>
    </w:rPr>
  </w:style>
  <w:style w:type="character" w:customStyle="1" w:styleId="TextoindependienteCar">
    <w:name w:val="Texto independiente Car"/>
    <w:link w:val="Textoindependiente"/>
    <w:uiPriority w:val="99"/>
    <w:rsid w:val="00CF56D0"/>
    <w:rPr>
      <w:rFonts w:ascii="Times New Roman" w:eastAsia="Times New Roman" w:hAnsi="Times New Roman" w:cs="Times New Roman"/>
      <w:sz w:val="20"/>
      <w:szCs w:val="20"/>
      <w:lang w:val="es-ES" w:eastAsia="es-ES"/>
    </w:rPr>
  </w:style>
  <w:style w:type="paragraph" w:customStyle="1" w:styleId="e">
    <w:name w:val="e"/>
    <w:basedOn w:val="Normal"/>
    <w:uiPriority w:val="99"/>
    <w:rsid w:val="00CF56D0"/>
    <w:pPr>
      <w:spacing w:after="0" w:line="240" w:lineRule="auto"/>
    </w:pPr>
    <w:rPr>
      <w:rFonts w:ascii="Times New Roman" w:eastAsia="Times New Roman" w:hAnsi="Times New Roman" w:cs="Times New Roman"/>
      <w:sz w:val="20"/>
      <w:szCs w:val="20"/>
      <w:lang w:val="es-ES_tradnl" w:eastAsia="es-ES"/>
    </w:rPr>
  </w:style>
  <w:style w:type="paragraph" w:styleId="Prrafodelista">
    <w:name w:val="List Paragraph"/>
    <w:aliases w:val="TITULO A,paul2,Titulo de Fígura,ASPECTOS GENERALES"/>
    <w:basedOn w:val="Normal"/>
    <w:link w:val="PrrafodelistaCar"/>
    <w:uiPriority w:val="34"/>
    <w:qFormat/>
    <w:rsid w:val="00CF56D0"/>
    <w:pPr>
      <w:ind w:left="720"/>
    </w:pPr>
    <w:rPr>
      <w:rFonts w:cs="Times New Roman"/>
    </w:rPr>
  </w:style>
  <w:style w:type="paragraph" w:styleId="Sangra3detindependiente">
    <w:name w:val="Body Text Indent 3"/>
    <w:basedOn w:val="Normal"/>
    <w:link w:val="Sangra3detindependienteCar"/>
    <w:uiPriority w:val="99"/>
    <w:rsid w:val="00CF56D0"/>
    <w:pPr>
      <w:spacing w:after="120"/>
      <w:ind w:left="283"/>
    </w:pPr>
    <w:rPr>
      <w:rFonts w:cs="Times New Roman"/>
      <w:sz w:val="16"/>
      <w:szCs w:val="16"/>
    </w:rPr>
  </w:style>
  <w:style w:type="character" w:customStyle="1" w:styleId="Sangra3detindependienteCar">
    <w:name w:val="Sangría 3 de t. independiente Car"/>
    <w:link w:val="Sangra3detindependiente"/>
    <w:uiPriority w:val="99"/>
    <w:rsid w:val="00CF56D0"/>
    <w:rPr>
      <w:rFonts w:ascii="Calibri" w:eastAsia="Calibri" w:hAnsi="Calibri" w:cs="Calibri"/>
      <w:sz w:val="16"/>
      <w:szCs w:val="16"/>
      <w:lang w:val="es-ES"/>
    </w:rPr>
  </w:style>
  <w:style w:type="paragraph" w:styleId="Ttulo">
    <w:name w:val="Title"/>
    <w:basedOn w:val="Normal"/>
    <w:link w:val="TtuloCar"/>
    <w:qFormat/>
    <w:rsid w:val="00CF56D0"/>
    <w:pPr>
      <w:widowControl w:val="0"/>
      <w:spacing w:after="0" w:line="240" w:lineRule="auto"/>
      <w:jc w:val="center"/>
    </w:pPr>
    <w:rPr>
      <w:rFonts w:ascii="Tahoma" w:eastAsia="Times New Roman" w:hAnsi="Tahoma" w:cs="Times New Roman"/>
      <w:b/>
      <w:bCs/>
      <w:sz w:val="24"/>
      <w:szCs w:val="24"/>
      <w:lang w:eastAsia="es-ES"/>
    </w:rPr>
  </w:style>
  <w:style w:type="character" w:customStyle="1" w:styleId="TtuloCar">
    <w:name w:val="Título Car"/>
    <w:link w:val="Ttulo"/>
    <w:rsid w:val="00CF56D0"/>
    <w:rPr>
      <w:rFonts w:ascii="Tahoma" w:eastAsia="Times New Roman" w:hAnsi="Tahoma" w:cs="Tahoma"/>
      <w:b/>
      <w:bCs/>
      <w:sz w:val="24"/>
      <w:szCs w:val="24"/>
      <w:lang w:val="es-ES" w:eastAsia="es-ES"/>
    </w:rPr>
  </w:style>
  <w:style w:type="paragraph" w:customStyle="1" w:styleId="Default">
    <w:name w:val="Default"/>
    <w:rsid w:val="00CF56D0"/>
    <w:pPr>
      <w:autoSpaceDE w:val="0"/>
      <w:autoSpaceDN w:val="0"/>
      <w:adjustRightInd w:val="0"/>
    </w:pPr>
    <w:rPr>
      <w:rFonts w:ascii="Trebuchet MS" w:hAnsi="Trebuchet MS" w:cs="Trebuchet MS"/>
      <w:color w:val="000000"/>
      <w:sz w:val="24"/>
      <w:szCs w:val="24"/>
      <w:lang w:val="es-ES" w:eastAsia="en-US"/>
    </w:rPr>
  </w:style>
  <w:style w:type="paragraph" w:customStyle="1" w:styleId="Style3">
    <w:name w:val="Style3"/>
    <w:basedOn w:val="Normal"/>
    <w:uiPriority w:val="99"/>
    <w:rsid w:val="00CF56D0"/>
    <w:pPr>
      <w:widowControl w:val="0"/>
      <w:autoSpaceDE w:val="0"/>
      <w:autoSpaceDN w:val="0"/>
      <w:adjustRightInd w:val="0"/>
      <w:spacing w:after="0" w:line="240" w:lineRule="auto"/>
    </w:pPr>
    <w:rPr>
      <w:rFonts w:ascii="Tahoma" w:eastAsia="Times New Roman" w:hAnsi="Tahoma" w:cs="Tahoma"/>
      <w:sz w:val="24"/>
      <w:szCs w:val="24"/>
      <w:lang w:val="es-PE" w:eastAsia="es-PE"/>
    </w:rPr>
  </w:style>
  <w:style w:type="paragraph" w:customStyle="1" w:styleId="Style4">
    <w:name w:val="Style4"/>
    <w:basedOn w:val="Normal"/>
    <w:rsid w:val="00CF56D0"/>
    <w:pPr>
      <w:widowControl w:val="0"/>
      <w:autoSpaceDE w:val="0"/>
      <w:autoSpaceDN w:val="0"/>
      <w:adjustRightInd w:val="0"/>
      <w:spacing w:after="0" w:line="240" w:lineRule="auto"/>
    </w:pPr>
    <w:rPr>
      <w:rFonts w:ascii="Tahoma" w:eastAsia="Times New Roman" w:hAnsi="Tahoma" w:cs="Tahoma"/>
      <w:sz w:val="24"/>
      <w:szCs w:val="24"/>
      <w:lang w:val="es-PE" w:eastAsia="es-PE"/>
    </w:rPr>
  </w:style>
  <w:style w:type="character" w:customStyle="1" w:styleId="FontStyle11">
    <w:name w:val="Font Style11"/>
    <w:uiPriority w:val="99"/>
    <w:rsid w:val="00CF56D0"/>
    <w:rPr>
      <w:rFonts w:ascii="Tahoma" w:hAnsi="Tahoma" w:cs="Tahoma"/>
      <w:color w:val="000000"/>
      <w:sz w:val="16"/>
      <w:szCs w:val="16"/>
    </w:rPr>
  </w:style>
  <w:style w:type="paragraph" w:customStyle="1" w:styleId="Style1">
    <w:name w:val="Style1"/>
    <w:basedOn w:val="Normal"/>
    <w:uiPriority w:val="99"/>
    <w:rsid w:val="00CF56D0"/>
    <w:pPr>
      <w:widowControl w:val="0"/>
      <w:autoSpaceDE w:val="0"/>
      <w:autoSpaceDN w:val="0"/>
      <w:adjustRightInd w:val="0"/>
      <w:spacing w:after="0" w:line="240" w:lineRule="auto"/>
    </w:pPr>
    <w:rPr>
      <w:rFonts w:ascii="Tahoma" w:eastAsia="Times New Roman" w:hAnsi="Tahoma" w:cs="Tahoma"/>
      <w:sz w:val="24"/>
      <w:szCs w:val="24"/>
      <w:lang w:val="es-PE" w:eastAsia="es-PE"/>
    </w:rPr>
  </w:style>
  <w:style w:type="paragraph" w:customStyle="1" w:styleId="Style2">
    <w:name w:val="Style2"/>
    <w:basedOn w:val="Normal"/>
    <w:uiPriority w:val="99"/>
    <w:rsid w:val="00CF56D0"/>
    <w:pPr>
      <w:widowControl w:val="0"/>
      <w:autoSpaceDE w:val="0"/>
      <w:autoSpaceDN w:val="0"/>
      <w:adjustRightInd w:val="0"/>
      <w:spacing w:after="0" w:line="240" w:lineRule="auto"/>
    </w:pPr>
    <w:rPr>
      <w:rFonts w:ascii="Tahoma" w:eastAsia="Times New Roman" w:hAnsi="Tahoma" w:cs="Tahoma"/>
      <w:sz w:val="24"/>
      <w:szCs w:val="24"/>
      <w:lang w:val="es-PE" w:eastAsia="es-PE"/>
    </w:rPr>
  </w:style>
  <w:style w:type="character" w:customStyle="1" w:styleId="FontStyle12">
    <w:name w:val="Font Style12"/>
    <w:uiPriority w:val="99"/>
    <w:rsid w:val="00CF56D0"/>
    <w:rPr>
      <w:rFonts w:ascii="Tahoma" w:hAnsi="Tahoma" w:cs="Tahoma"/>
      <w:color w:val="000000"/>
      <w:sz w:val="16"/>
      <w:szCs w:val="16"/>
    </w:rPr>
  </w:style>
  <w:style w:type="paragraph" w:customStyle="1" w:styleId="Style5">
    <w:name w:val="Style5"/>
    <w:basedOn w:val="Normal"/>
    <w:uiPriority w:val="99"/>
    <w:rsid w:val="00CF56D0"/>
    <w:pPr>
      <w:widowControl w:val="0"/>
      <w:autoSpaceDE w:val="0"/>
      <w:autoSpaceDN w:val="0"/>
      <w:adjustRightInd w:val="0"/>
      <w:spacing w:after="0" w:line="240" w:lineRule="auto"/>
    </w:pPr>
    <w:rPr>
      <w:rFonts w:ascii="Tahoma" w:eastAsia="Times New Roman" w:hAnsi="Tahoma" w:cs="Tahoma"/>
      <w:sz w:val="24"/>
      <w:szCs w:val="24"/>
      <w:lang w:val="es-PE" w:eastAsia="es-PE"/>
    </w:rPr>
  </w:style>
  <w:style w:type="paragraph" w:customStyle="1" w:styleId="Piedepginaprimero">
    <w:name w:val="Pie de página primero"/>
    <w:basedOn w:val="Piedepgina"/>
    <w:uiPriority w:val="99"/>
    <w:rsid w:val="00CF56D0"/>
    <w:pPr>
      <w:keepLines/>
      <w:tabs>
        <w:tab w:val="clear" w:pos="4252"/>
        <w:tab w:val="clear" w:pos="8504"/>
        <w:tab w:val="center" w:pos="4320"/>
      </w:tabs>
      <w:jc w:val="center"/>
    </w:pPr>
    <w:rPr>
      <w:rFonts w:ascii="Times New Roman" w:eastAsia="Times New Roman" w:hAnsi="Times New Roman"/>
      <w:lang w:val="es-ES_tradnl" w:eastAsia="es-ES"/>
    </w:rPr>
  </w:style>
  <w:style w:type="paragraph" w:styleId="Piedepgina">
    <w:name w:val="footer"/>
    <w:basedOn w:val="Normal"/>
    <w:link w:val="PiedepginaCar"/>
    <w:uiPriority w:val="99"/>
    <w:rsid w:val="00CF56D0"/>
    <w:pPr>
      <w:tabs>
        <w:tab w:val="center" w:pos="4252"/>
        <w:tab w:val="right" w:pos="8504"/>
      </w:tabs>
      <w:spacing w:after="0" w:line="240" w:lineRule="auto"/>
    </w:pPr>
    <w:rPr>
      <w:rFonts w:cs="Times New Roman"/>
      <w:sz w:val="20"/>
      <w:szCs w:val="20"/>
    </w:rPr>
  </w:style>
  <w:style w:type="character" w:customStyle="1" w:styleId="PiedepginaCar">
    <w:name w:val="Pie de página Car"/>
    <w:link w:val="Piedepgina"/>
    <w:uiPriority w:val="99"/>
    <w:rsid w:val="00CF56D0"/>
    <w:rPr>
      <w:rFonts w:ascii="Calibri" w:eastAsia="Calibri" w:hAnsi="Calibri" w:cs="Calibri"/>
      <w:lang w:val="es-ES"/>
    </w:rPr>
  </w:style>
  <w:style w:type="table" w:styleId="Tablaconcuadrcula">
    <w:name w:val="Table Grid"/>
    <w:basedOn w:val="Tablanormal"/>
    <w:uiPriority w:val="59"/>
    <w:rsid w:val="00CF56D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rsid w:val="00CF56D0"/>
    <w:rPr>
      <w:rFonts w:ascii="Arial" w:hAnsi="Arial" w:cs="Arial"/>
      <w:color w:val="auto"/>
      <w:u w:val="single"/>
    </w:rPr>
  </w:style>
  <w:style w:type="character" w:styleId="Refdecomentario">
    <w:name w:val="annotation reference"/>
    <w:uiPriority w:val="99"/>
    <w:semiHidden/>
    <w:unhideWhenUsed/>
    <w:rsid w:val="00CF56D0"/>
    <w:rPr>
      <w:sz w:val="16"/>
      <w:szCs w:val="16"/>
    </w:rPr>
  </w:style>
  <w:style w:type="paragraph" w:styleId="Textocomentario">
    <w:name w:val="annotation text"/>
    <w:basedOn w:val="Normal"/>
    <w:link w:val="TextocomentarioCar"/>
    <w:uiPriority w:val="99"/>
    <w:semiHidden/>
    <w:unhideWhenUsed/>
    <w:rsid w:val="00CF56D0"/>
    <w:pPr>
      <w:spacing w:line="240" w:lineRule="auto"/>
    </w:pPr>
    <w:rPr>
      <w:rFonts w:cs="Times New Roman"/>
      <w:sz w:val="20"/>
      <w:szCs w:val="20"/>
    </w:rPr>
  </w:style>
  <w:style w:type="character" w:customStyle="1" w:styleId="TextocomentarioCar">
    <w:name w:val="Texto comentario Car"/>
    <w:link w:val="Textocomentario"/>
    <w:uiPriority w:val="99"/>
    <w:semiHidden/>
    <w:rsid w:val="00CF56D0"/>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CF56D0"/>
    <w:rPr>
      <w:b/>
      <w:bCs/>
    </w:rPr>
  </w:style>
  <w:style w:type="character" w:customStyle="1" w:styleId="AsuntodelcomentarioCar">
    <w:name w:val="Asunto del comentario Car"/>
    <w:link w:val="Asuntodelcomentario"/>
    <w:uiPriority w:val="99"/>
    <w:semiHidden/>
    <w:rsid w:val="00CF56D0"/>
    <w:rPr>
      <w:rFonts w:ascii="Calibri" w:eastAsia="Calibri" w:hAnsi="Calibri" w:cs="Calibri"/>
      <w:b/>
      <w:bCs/>
      <w:sz w:val="20"/>
      <w:szCs w:val="20"/>
      <w:lang w:val="es-ES"/>
    </w:rPr>
  </w:style>
  <w:style w:type="paragraph" w:styleId="Listaconvietas2">
    <w:name w:val="List Bullet 2"/>
    <w:basedOn w:val="Normal"/>
    <w:uiPriority w:val="99"/>
    <w:semiHidden/>
    <w:unhideWhenUsed/>
    <w:rsid w:val="00CF56D0"/>
    <w:pPr>
      <w:numPr>
        <w:numId w:val="14"/>
      </w:numPr>
      <w:contextualSpacing/>
    </w:pPr>
  </w:style>
  <w:style w:type="paragraph" w:styleId="Encabezado">
    <w:name w:val="header"/>
    <w:basedOn w:val="Normal"/>
    <w:link w:val="EncabezadoCar"/>
    <w:uiPriority w:val="99"/>
    <w:unhideWhenUsed/>
    <w:rsid w:val="00CF56D0"/>
    <w:pPr>
      <w:tabs>
        <w:tab w:val="center" w:pos="4419"/>
        <w:tab w:val="right" w:pos="8838"/>
      </w:tabs>
    </w:pPr>
    <w:rPr>
      <w:rFonts w:cs="Times New Roman"/>
      <w:sz w:val="20"/>
      <w:szCs w:val="20"/>
    </w:rPr>
  </w:style>
  <w:style w:type="character" w:customStyle="1" w:styleId="EncabezadoCar">
    <w:name w:val="Encabezado Car"/>
    <w:link w:val="Encabezado"/>
    <w:uiPriority w:val="99"/>
    <w:rsid w:val="00CF56D0"/>
    <w:rPr>
      <w:rFonts w:ascii="Calibri" w:eastAsia="Calibri" w:hAnsi="Calibri" w:cs="Calibri"/>
      <w:lang w:val="es-ES"/>
    </w:rPr>
  </w:style>
  <w:style w:type="paragraph" w:customStyle="1" w:styleId="Parrafo">
    <w:name w:val="Parrafo"/>
    <w:basedOn w:val="Normal"/>
    <w:rsid w:val="00CF56D0"/>
    <w:pPr>
      <w:spacing w:after="0" w:line="240" w:lineRule="auto"/>
      <w:jc w:val="both"/>
    </w:pPr>
    <w:rPr>
      <w:rFonts w:ascii="Times New Roman" w:eastAsia="Times New Roman" w:hAnsi="Times New Roman" w:cs="Times New Roman"/>
      <w:sz w:val="24"/>
      <w:szCs w:val="24"/>
      <w:lang w:eastAsia="es-ES"/>
    </w:rPr>
  </w:style>
  <w:style w:type="paragraph" w:styleId="TDC1">
    <w:name w:val="toc 1"/>
    <w:basedOn w:val="Normal"/>
    <w:next w:val="Normal"/>
    <w:autoRedefine/>
    <w:uiPriority w:val="39"/>
    <w:unhideWhenUsed/>
    <w:rsid w:val="008B0D2C"/>
    <w:pPr>
      <w:tabs>
        <w:tab w:val="left" w:pos="440"/>
        <w:tab w:val="right" w:leader="dot" w:pos="8494"/>
      </w:tabs>
      <w:spacing w:after="0" w:line="240" w:lineRule="auto"/>
    </w:pPr>
  </w:style>
  <w:style w:type="paragraph" w:styleId="TDC2">
    <w:name w:val="toc 2"/>
    <w:basedOn w:val="Normal"/>
    <w:next w:val="Normal"/>
    <w:autoRedefine/>
    <w:uiPriority w:val="39"/>
    <w:unhideWhenUsed/>
    <w:rsid w:val="001512D2"/>
    <w:pPr>
      <w:ind w:left="220"/>
    </w:pPr>
  </w:style>
  <w:style w:type="paragraph" w:customStyle="1" w:styleId="BodyText22">
    <w:name w:val="Body Text 22"/>
    <w:basedOn w:val="Normal"/>
    <w:uiPriority w:val="99"/>
    <w:rsid w:val="00690E59"/>
    <w:pPr>
      <w:widowControl w:val="0"/>
      <w:suppressAutoHyphens/>
      <w:spacing w:after="0" w:line="240" w:lineRule="auto"/>
      <w:jc w:val="both"/>
    </w:pPr>
    <w:rPr>
      <w:rFonts w:ascii="Times New Roman" w:eastAsia="Times New Roman" w:hAnsi="Times New Roman" w:cs="Times New Roman"/>
      <w:spacing w:val="-3"/>
      <w:sz w:val="20"/>
      <w:szCs w:val="20"/>
      <w:lang w:eastAsia="es-ES"/>
    </w:rPr>
  </w:style>
  <w:style w:type="paragraph" w:styleId="Sinespaciado">
    <w:name w:val="No Spacing"/>
    <w:uiPriority w:val="1"/>
    <w:qFormat/>
    <w:rsid w:val="003D4CB3"/>
    <w:rPr>
      <w:rFonts w:cs="Calibri"/>
      <w:sz w:val="22"/>
      <w:szCs w:val="22"/>
      <w:lang w:val="es-ES" w:eastAsia="en-US"/>
    </w:rPr>
  </w:style>
  <w:style w:type="character" w:customStyle="1" w:styleId="PrrafodelistaCar">
    <w:name w:val="Párrafo de lista Car"/>
    <w:aliases w:val="TITULO A Car,paul2 Car,Titulo de Fígura Car,ASPECTOS GENERALES Car"/>
    <w:link w:val="Prrafodelista"/>
    <w:uiPriority w:val="34"/>
    <w:locked/>
    <w:rsid w:val="005C39E8"/>
    <w:rPr>
      <w:rFonts w:cs="Calibri"/>
      <w:sz w:val="22"/>
      <w:szCs w:val="22"/>
      <w:lang w:val="es-ES" w:eastAsia="en-US"/>
    </w:rPr>
  </w:style>
  <w:style w:type="character" w:styleId="Refdenotaalpie">
    <w:name w:val="footnote reference"/>
    <w:rsid w:val="00BA2974"/>
    <w:rPr>
      <w:vertAlign w:val="superscript"/>
    </w:rPr>
  </w:style>
  <w:style w:type="paragraph" w:styleId="Textonotapie">
    <w:name w:val="footnote text"/>
    <w:basedOn w:val="Normal"/>
    <w:link w:val="TextonotapieCar"/>
    <w:rsid w:val="00BA2974"/>
    <w:pPr>
      <w:spacing w:after="0" w:line="240" w:lineRule="auto"/>
    </w:pPr>
    <w:rPr>
      <w:rFonts w:ascii="Times New Roman" w:eastAsia="Times New Roman" w:hAnsi="Times New Roman" w:cs="Times New Roman"/>
      <w:snapToGrid w:val="0"/>
      <w:sz w:val="20"/>
      <w:szCs w:val="20"/>
      <w:lang w:val="es-ES_tradnl" w:eastAsia="es-ES"/>
    </w:rPr>
  </w:style>
  <w:style w:type="character" w:customStyle="1" w:styleId="TextonotapieCar">
    <w:name w:val="Texto nota pie Car"/>
    <w:basedOn w:val="Fuentedeprrafopredeter"/>
    <w:link w:val="Textonotapie"/>
    <w:rsid w:val="00BA2974"/>
    <w:rPr>
      <w:rFonts w:ascii="Times New Roman" w:eastAsia="Times New Roman" w:hAnsi="Times New Roman"/>
      <w:snapToGrid w:val="0"/>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6D0"/>
    <w:pPr>
      <w:spacing w:after="200" w:line="276" w:lineRule="auto"/>
    </w:pPr>
    <w:rPr>
      <w:rFonts w:cs="Calibri"/>
      <w:sz w:val="22"/>
      <w:szCs w:val="22"/>
      <w:lang w:val="es-ES" w:eastAsia="en-US"/>
    </w:rPr>
  </w:style>
  <w:style w:type="paragraph" w:styleId="Ttulo1">
    <w:name w:val="heading 1"/>
    <w:aliases w:val="Capitulo"/>
    <w:basedOn w:val="Normal"/>
    <w:next w:val="Textoindependiente"/>
    <w:link w:val="Ttulo1Car1"/>
    <w:uiPriority w:val="99"/>
    <w:qFormat/>
    <w:rsid w:val="00CF56D0"/>
    <w:pPr>
      <w:keepNext/>
      <w:widowControl w:val="0"/>
      <w:tabs>
        <w:tab w:val="num" w:pos="360"/>
        <w:tab w:val="num" w:pos="574"/>
      </w:tabs>
      <w:spacing w:before="240" w:after="240" w:line="240" w:lineRule="auto"/>
      <w:ind w:left="574" w:hanging="432"/>
      <w:jc w:val="both"/>
      <w:outlineLvl w:val="0"/>
    </w:pPr>
    <w:rPr>
      <w:rFonts w:ascii="Arial" w:eastAsia="Times New Roman" w:hAnsi="Arial" w:cs="Times New Roman"/>
      <w:b/>
      <w:bCs/>
      <w:sz w:val="20"/>
      <w:szCs w:val="20"/>
      <w:lang w:eastAsia="es-ES"/>
    </w:rPr>
  </w:style>
  <w:style w:type="paragraph" w:styleId="Ttulo2">
    <w:name w:val="heading 2"/>
    <w:basedOn w:val="Normal"/>
    <w:next w:val="Normal"/>
    <w:link w:val="Ttulo2Car"/>
    <w:uiPriority w:val="9"/>
    <w:unhideWhenUsed/>
    <w:qFormat/>
    <w:rsid w:val="00CF56D0"/>
    <w:pPr>
      <w:keepNext/>
      <w:keepLines/>
      <w:spacing w:before="200" w:after="0" w:line="240" w:lineRule="auto"/>
      <w:outlineLvl w:val="1"/>
    </w:pPr>
    <w:rPr>
      <w:rFonts w:ascii="Cambria" w:eastAsia="Times New Roman" w:hAnsi="Cambria" w:cs="Times New Roman"/>
      <w:b/>
      <w:bCs/>
      <w:color w:val="4F81BD"/>
      <w:sz w:val="26"/>
      <w:szCs w:val="26"/>
    </w:rPr>
  </w:style>
  <w:style w:type="paragraph" w:styleId="Ttulo3">
    <w:name w:val="heading 3"/>
    <w:basedOn w:val="Normal"/>
    <w:next w:val="Normal"/>
    <w:link w:val="Ttulo3Car"/>
    <w:uiPriority w:val="9"/>
    <w:semiHidden/>
    <w:unhideWhenUsed/>
    <w:qFormat/>
    <w:rsid w:val="00CF56D0"/>
    <w:pPr>
      <w:keepNext/>
      <w:keepLines/>
      <w:spacing w:before="200" w:after="0" w:line="240" w:lineRule="auto"/>
      <w:outlineLvl w:val="2"/>
    </w:pPr>
    <w:rPr>
      <w:rFonts w:ascii="Cambria" w:eastAsia="Times New Roman" w:hAnsi="Cambria" w:cs="Times New Roman"/>
      <w:b/>
      <w:bCs/>
      <w:color w:val="4F81BD"/>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uiPriority w:val="99"/>
    <w:rsid w:val="00CF56D0"/>
    <w:rPr>
      <w:rFonts w:ascii="Cambria" w:eastAsia="Times New Roman" w:hAnsi="Cambria" w:cs="Times New Roman"/>
      <w:b/>
      <w:bCs/>
      <w:color w:val="365F91"/>
      <w:sz w:val="28"/>
      <w:szCs w:val="28"/>
      <w:lang w:val="es-ES"/>
    </w:rPr>
  </w:style>
  <w:style w:type="character" w:customStyle="1" w:styleId="Ttulo2Car">
    <w:name w:val="Título 2 Car"/>
    <w:link w:val="Ttulo2"/>
    <w:uiPriority w:val="9"/>
    <w:rsid w:val="00CF56D0"/>
    <w:rPr>
      <w:rFonts w:ascii="Cambria" w:eastAsia="Times New Roman" w:hAnsi="Cambria" w:cs="Times New Roman"/>
      <w:b/>
      <w:bCs/>
      <w:color w:val="4F81BD"/>
      <w:sz w:val="26"/>
      <w:szCs w:val="26"/>
    </w:rPr>
  </w:style>
  <w:style w:type="character" w:customStyle="1" w:styleId="Ttulo3Car">
    <w:name w:val="Título 3 Car"/>
    <w:link w:val="Ttulo3"/>
    <w:uiPriority w:val="9"/>
    <w:semiHidden/>
    <w:rsid w:val="00CF56D0"/>
    <w:rPr>
      <w:rFonts w:ascii="Cambria" w:eastAsia="Times New Roman" w:hAnsi="Cambria" w:cs="Times New Roman"/>
      <w:b/>
      <w:bCs/>
      <w:color w:val="4F81BD"/>
    </w:rPr>
  </w:style>
  <w:style w:type="character" w:customStyle="1" w:styleId="Ttulo1Car1">
    <w:name w:val="Título 1 Car1"/>
    <w:aliases w:val="Capitulo Car"/>
    <w:link w:val="Ttulo1"/>
    <w:uiPriority w:val="99"/>
    <w:locked/>
    <w:rsid w:val="00CF56D0"/>
    <w:rPr>
      <w:rFonts w:ascii="Arial" w:eastAsia="Times New Roman" w:hAnsi="Arial" w:cs="Arial"/>
      <w:b/>
      <w:bCs/>
      <w:sz w:val="20"/>
      <w:szCs w:val="20"/>
      <w:lang w:eastAsia="es-ES"/>
    </w:rPr>
  </w:style>
  <w:style w:type="paragraph" w:styleId="Textodeglobo">
    <w:name w:val="Balloon Text"/>
    <w:basedOn w:val="Normal"/>
    <w:link w:val="TextodegloboCar"/>
    <w:uiPriority w:val="99"/>
    <w:semiHidden/>
    <w:rsid w:val="00CF56D0"/>
    <w:pPr>
      <w:spacing w:after="0" w:line="240" w:lineRule="auto"/>
    </w:pPr>
    <w:rPr>
      <w:rFonts w:ascii="Tahoma" w:hAnsi="Tahoma" w:cs="Times New Roman"/>
      <w:sz w:val="16"/>
      <w:szCs w:val="16"/>
    </w:rPr>
  </w:style>
  <w:style w:type="character" w:customStyle="1" w:styleId="TextodegloboCar">
    <w:name w:val="Texto de globo Car"/>
    <w:link w:val="Textodeglobo"/>
    <w:uiPriority w:val="99"/>
    <w:semiHidden/>
    <w:rsid w:val="00CF56D0"/>
    <w:rPr>
      <w:rFonts w:ascii="Tahoma" w:eastAsia="Calibri" w:hAnsi="Tahoma" w:cs="Tahoma"/>
      <w:sz w:val="16"/>
      <w:szCs w:val="16"/>
      <w:lang w:val="es-ES"/>
    </w:rPr>
  </w:style>
  <w:style w:type="paragraph" w:styleId="Textoindependiente">
    <w:name w:val="Body Text"/>
    <w:basedOn w:val="Normal"/>
    <w:link w:val="TextoindependienteCar"/>
    <w:uiPriority w:val="99"/>
    <w:rsid w:val="00CF56D0"/>
    <w:pPr>
      <w:spacing w:after="120" w:line="240" w:lineRule="auto"/>
    </w:pPr>
    <w:rPr>
      <w:rFonts w:ascii="Times New Roman" w:eastAsia="Times New Roman" w:hAnsi="Times New Roman" w:cs="Times New Roman"/>
      <w:sz w:val="20"/>
      <w:szCs w:val="20"/>
      <w:lang w:eastAsia="es-ES"/>
    </w:rPr>
  </w:style>
  <w:style w:type="character" w:customStyle="1" w:styleId="TextoindependienteCar">
    <w:name w:val="Texto independiente Car"/>
    <w:link w:val="Textoindependiente"/>
    <w:uiPriority w:val="99"/>
    <w:rsid w:val="00CF56D0"/>
    <w:rPr>
      <w:rFonts w:ascii="Times New Roman" w:eastAsia="Times New Roman" w:hAnsi="Times New Roman" w:cs="Times New Roman"/>
      <w:sz w:val="20"/>
      <w:szCs w:val="20"/>
      <w:lang w:val="es-ES" w:eastAsia="es-ES"/>
    </w:rPr>
  </w:style>
  <w:style w:type="paragraph" w:customStyle="1" w:styleId="e">
    <w:name w:val="e"/>
    <w:basedOn w:val="Normal"/>
    <w:uiPriority w:val="99"/>
    <w:rsid w:val="00CF56D0"/>
    <w:pPr>
      <w:spacing w:after="0" w:line="240" w:lineRule="auto"/>
    </w:pPr>
    <w:rPr>
      <w:rFonts w:ascii="Times New Roman" w:eastAsia="Times New Roman" w:hAnsi="Times New Roman" w:cs="Times New Roman"/>
      <w:sz w:val="20"/>
      <w:szCs w:val="20"/>
      <w:lang w:val="es-ES_tradnl" w:eastAsia="es-ES"/>
    </w:rPr>
  </w:style>
  <w:style w:type="paragraph" w:styleId="Prrafodelista">
    <w:name w:val="List Paragraph"/>
    <w:aliases w:val="TITULO A,paul2,Titulo de Fígura,ASPECTOS GENERALES"/>
    <w:basedOn w:val="Normal"/>
    <w:link w:val="PrrafodelistaCar"/>
    <w:uiPriority w:val="34"/>
    <w:qFormat/>
    <w:rsid w:val="00CF56D0"/>
    <w:pPr>
      <w:ind w:left="720"/>
    </w:pPr>
    <w:rPr>
      <w:rFonts w:cs="Times New Roman"/>
    </w:rPr>
  </w:style>
  <w:style w:type="paragraph" w:styleId="Sangra3detindependiente">
    <w:name w:val="Body Text Indent 3"/>
    <w:basedOn w:val="Normal"/>
    <w:link w:val="Sangra3detindependienteCar"/>
    <w:uiPriority w:val="99"/>
    <w:rsid w:val="00CF56D0"/>
    <w:pPr>
      <w:spacing w:after="120"/>
      <w:ind w:left="283"/>
    </w:pPr>
    <w:rPr>
      <w:rFonts w:cs="Times New Roman"/>
      <w:sz w:val="16"/>
      <w:szCs w:val="16"/>
    </w:rPr>
  </w:style>
  <w:style w:type="character" w:customStyle="1" w:styleId="Sangra3detindependienteCar">
    <w:name w:val="Sangría 3 de t. independiente Car"/>
    <w:link w:val="Sangra3detindependiente"/>
    <w:uiPriority w:val="99"/>
    <w:rsid w:val="00CF56D0"/>
    <w:rPr>
      <w:rFonts w:ascii="Calibri" w:eastAsia="Calibri" w:hAnsi="Calibri" w:cs="Calibri"/>
      <w:sz w:val="16"/>
      <w:szCs w:val="16"/>
      <w:lang w:val="es-ES"/>
    </w:rPr>
  </w:style>
  <w:style w:type="paragraph" w:styleId="Ttulo">
    <w:name w:val="Title"/>
    <w:basedOn w:val="Normal"/>
    <w:link w:val="TtuloCar"/>
    <w:qFormat/>
    <w:rsid w:val="00CF56D0"/>
    <w:pPr>
      <w:widowControl w:val="0"/>
      <w:spacing w:after="0" w:line="240" w:lineRule="auto"/>
      <w:jc w:val="center"/>
    </w:pPr>
    <w:rPr>
      <w:rFonts w:ascii="Tahoma" w:eastAsia="Times New Roman" w:hAnsi="Tahoma" w:cs="Times New Roman"/>
      <w:b/>
      <w:bCs/>
      <w:sz w:val="24"/>
      <w:szCs w:val="24"/>
      <w:lang w:eastAsia="es-ES"/>
    </w:rPr>
  </w:style>
  <w:style w:type="character" w:customStyle="1" w:styleId="TtuloCar">
    <w:name w:val="Título Car"/>
    <w:link w:val="Ttulo"/>
    <w:rsid w:val="00CF56D0"/>
    <w:rPr>
      <w:rFonts w:ascii="Tahoma" w:eastAsia="Times New Roman" w:hAnsi="Tahoma" w:cs="Tahoma"/>
      <w:b/>
      <w:bCs/>
      <w:sz w:val="24"/>
      <w:szCs w:val="24"/>
      <w:lang w:val="es-ES" w:eastAsia="es-ES"/>
    </w:rPr>
  </w:style>
  <w:style w:type="paragraph" w:customStyle="1" w:styleId="Default">
    <w:name w:val="Default"/>
    <w:rsid w:val="00CF56D0"/>
    <w:pPr>
      <w:autoSpaceDE w:val="0"/>
      <w:autoSpaceDN w:val="0"/>
      <w:adjustRightInd w:val="0"/>
    </w:pPr>
    <w:rPr>
      <w:rFonts w:ascii="Trebuchet MS" w:hAnsi="Trebuchet MS" w:cs="Trebuchet MS"/>
      <w:color w:val="000000"/>
      <w:sz w:val="24"/>
      <w:szCs w:val="24"/>
      <w:lang w:val="es-ES" w:eastAsia="en-US"/>
    </w:rPr>
  </w:style>
  <w:style w:type="paragraph" w:customStyle="1" w:styleId="Style3">
    <w:name w:val="Style3"/>
    <w:basedOn w:val="Normal"/>
    <w:uiPriority w:val="99"/>
    <w:rsid w:val="00CF56D0"/>
    <w:pPr>
      <w:widowControl w:val="0"/>
      <w:autoSpaceDE w:val="0"/>
      <w:autoSpaceDN w:val="0"/>
      <w:adjustRightInd w:val="0"/>
      <w:spacing w:after="0" w:line="240" w:lineRule="auto"/>
    </w:pPr>
    <w:rPr>
      <w:rFonts w:ascii="Tahoma" w:eastAsia="Times New Roman" w:hAnsi="Tahoma" w:cs="Tahoma"/>
      <w:sz w:val="24"/>
      <w:szCs w:val="24"/>
      <w:lang w:val="es-PE" w:eastAsia="es-PE"/>
    </w:rPr>
  </w:style>
  <w:style w:type="paragraph" w:customStyle="1" w:styleId="Style4">
    <w:name w:val="Style4"/>
    <w:basedOn w:val="Normal"/>
    <w:rsid w:val="00CF56D0"/>
    <w:pPr>
      <w:widowControl w:val="0"/>
      <w:autoSpaceDE w:val="0"/>
      <w:autoSpaceDN w:val="0"/>
      <w:adjustRightInd w:val="0"/>
      <w:spacing w:after="0" w:line="240" w:lineRule="auto"/>
    </w:pPr>
    <w:rPr>
      <w:rFonts w:ascii="Tahoma" w:eastAsia="Times New Roman" w:hAnsi="Tahoma" w:cs="Tahoma"/>
      <w:sz w:val="24"/>
      <w:szCs w:val="24"/>
      <w:lang w:val="es-PE" w:eastAsia="es-PE"/>
    </w:rPr>
  </w:style>
  <w:style w:type="character" w:customStyle="1" w:styleId="FontStyle11">
    <w:name w:val="Font Style11"/>
    <w:uiPriority w:val="99"/>
    <w:rsid w:val="00CF56D0"/>
    <w:rPr>
      <w:rFonts w:ascii="Tahoma" w:hAnsi="Tahoma" w:cs="Tahoma"/>
      <w:color w:val="000000"/>
      <w:sz w:val="16"/>
      <w:szCs w:val="16"/>
    </w:rPr>
  </w:style>
  <w:style w:type="paragraph" w:customStyle="1" w:styleId="Style1">
    <w:name w:val="Style1"/>
    <w:basedOn w:val="Normal"/>
    <w:uiPriority w:val="99"/>
    <w:rsid w:val="00CF56D0"/>
    <w:pPr>
      <w:widowControl w:val="0"/>
      <w:autoSpaceDE w:val="0"/>
      <w:autoSpaceDN w:val="0"/>
      <w:adjustRightInd w:val="0"/>
      <w:spacing w:after="0" w:line="240" w:lineRule="auto"/>
    </w:pPr>
    <w:rPr>
      <w:rFonts w:ascii="Tahoma" w:eastAsia="Times New Roman" w:hAnsi="Tahoma" w:cs="Tahoma"/>
      <w:sz w:val="24"/>
      <w:szCs w:val="24"/>
      <w:lang w:val="es-PE" w:eastAsia="es-PE"/>
    </w:rPr>
  </w:style>
  <w:style w:type="paragraph" w:customStyle="1" w:styleId="Style2">
    <w:name w:val="Style2"/>
    <w:basedOn w:val="Normal"/>
    <w:uiPriority w:val="99"/>
    <w:rsid w:val="00CF56D0"/>
    <w:pPr>
      <w:widowControl w:val="0"/>
      <w:autoSpaceDE w:val="0"/>
      <w:autoSpaceDN w:val="0"/>
      <w:adjustRightInd w:val="0"/>
      <w:spacing w:after="0" w:line="240" w:lineRule="auto"/>
    </w:pPr>
    <w:rPr>
      <w:rFonts w:ascii="Tahoma" w:eastAsia="Times New Roman" w:hAnsi="Tahoma" w:cs="Tahoma"/>
      <w:sz w:val="24"/>
      <w:szCs w:val="24"/>
      <w:lang w:val="es-PE" w:eastAsia="es-PE"/>
    </w:rPr>
  </w:style>
  <w:style w:type="character" w:customStyle="1" w:styleId="FontStyle12">
    <w:name w:val="Font Style12"/>
    <w:uiPriority w:val="99"/>
    <w:rsid w:val="00CF56D0"/>
    <w:rPr>
      <w:rFonts w:ascii="Tahoma" w:hAnsi="Tahoma" w:cs="Tahoma"/>
      <w:color w:val="000000"/>
      <w:sz w:val="16"/>
      <w:szCs w:val="16"/>
    </w:rPr>
  </w:style>
  <w:style w:type="paragraph" w:customStyle="1" w:styleId="Style5">
    <w:name w:val="Style5"/>
    <w:basedOn w:val="Normal"/>
    <w:uiPriority w:val="99"/>
    <w:rsid w:val="00CF56D0"/>
    <w:pPr>
      <w:widowControl w:val="0"/>
      <w:autoSpaceDE w:val="0"/>
      <w:autoSpaceDN w:val="0"/>
      <w:adjustRightInd w:val="0"/>
      <w:spacing w:after="0" w:line="240" w:lineRule="auto"/>
    </w:pPr>
    <w:rPr>
      <w:rFonts w:ascii="Tahoma" w:eastAsia="Times New Roman" w:hAnsi="Tahoma" w:cs="Tahoma"/>
      <w:sz w:val="24"/>
      <w:szCs w:val="24"/>
      <w:lang w:val="es-PE" w:eastAsia="es-PE"/>
    </w:rPr>
  </w:style>
  <w:style w:type="paragraph" w:customStyle="1" w:styleId="Piedepginaprimero">
    <w:name w:val="Pie de página primero"/>
    <w:basedOn w:val="Piedepgina"/>
    <w:uiPriority w:val="99"/>
    <w:rsid w:val="00CF56D0"/>
    <w:pPr>
      <w:keepLines/>
      <w:tabs>
        <w:tab w:val="clear" w:pos="4252"/>
        <w:tab w:val="clear" w:pos="8504"/>
        <w:tab w:val="center" w:pos="4320"/>
      </w:tabs>
      <w:jc w:val="center"/>
    </w:pPr>
    <w:rPr>
      <w:rFonts w:ascii="Times New Roman" w:eastAsia="Times New Roman" w:hAnsi="Times New Roman"/>
      <w:lang w:val="es-ES_tradnl" w:eastAsia="es-ES"/>
    </w:rPr>
  </w:style>
  <w:style w:type="paragraph" w:styleId="Piedepgina">
    <w:name w:val="footer"/>
    <w:basedOn w:val="Normal"/>
    <w:link w:val="PiedepginaCar"/>
    <w:uiPriority w:val="99"/>
    <w:rsid w:val="00CF56D0"/>
    <w:pPr>
      <w:tabs>
        <w:tab w:val="center" w:pos="4252"/>
        <w:tab w:val="right" w:pos="8504"/>
      </w:tabs>
      <w:spacing w:after="0" w:line="240" w:lineRule="auto"/>
    </w:pPr>
    <w:rPr>
      <w:rFonts w:cs="Times New Roman"/>
      <w:sz w:val="20"/>
      <w:szCs w:val="20"/>
    </w:rPr>
  </w:style>
  <w:style w:type="character" w:customStyle="1" w:styleId="PiedepginaCar">
    <w:name w:val="Pie de página Car"/>
    <w:link w:val="Piedepgina"/>
    <w:uiPriority w:val="99"/>
    <w:rsid w:val="00CF56D0"/>
    <w:rPr>
      <w:rFonts w:ascii="Calibri" w:eastAsia="Calibri" w:hAnsi="Calibri" w:cs="Calibri"/>
      <w:lang w:val="es-ES"/>
    </w:rPr>
  </w:style>
  <w:style w:type="table" w:styleId="Tablaconcuadrcula">
    <w:name w:val="Table Grid"/>
    <w:basedOn w:val="Tablanormal"/>
    <w:uiPriority w:val="59"/>
    <w:rsid w:val="00CF56D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rsid w:val="00CF56D0"/>
    <w:rPr>
      <w:rFonts w:ascii="Arial" w:hAnsi="Arial" w:cs="Arial"/>
      <w:color w:val="auto"/>
      <w:u w:val="single"/>
    </w:rPr>
  </w:style>
  <w:style w:type="character" w:styleId="Refdecomentario">
    <w:name w:val="annotation reference"/>
    <w:uiPriority w:val="99"/>
    <w:semiHidden/>
    <w:unhideWhenUsed/>
    <w:rsid w:val="00CF56D0"/>
    <w:rPr>
      <w:sz w:val="16"/>
      <w:szCs w:val="16"/>
    </w:rPr>
  </w:style>
  <w:style w:type="paragraph" w:styleId="Textocomentario">
    <w:name w:val="annotation text"/>
    <w:basedOn w:val="Normal"/>
    <w:link w:val="TextocomentarioCar"/>
    <w:uiPriority w:val="99"/>
    <w:semiHidden/>
    <w:unhideWhenUsed/>
    <w:rsid w:val="00CF56D0"/>
    <w:pPr>
      <w:spacing w:line="240" w:lineRule="auto"/>
    </w:pPr>
    <w:rPr>
      <w:rFonts w:cs="Times New Roman"/>
      <w:sz w:val="20"/>
      <w:szCs w:val="20"/>
    </w:rPr>
  </w:style>
  <w:style w:type="character" w:customStyle="1" w:styleId="TextocomentarioCar">
    <w:name w:val="Texto comentario Car"/>
    <w:link w:val="Textocomentario"/>
    <w:uiPriority w:val="99"/>
    <w:semiHidden/>
    <w:rsid w:val="00CF56D0"/>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CF56D0"/>
    <w:rPr>
      <w:b/>
      <w:bCs/>
    </w:rPr>
  </w:style>
  <w:style w:type="character" w:customStyle="1" w:styleId="AsuntodelcomentarioCar">
    <w:name w:val="Asunto del comentario Car"/>
    <w:link w:val="Asuntodelcomentario"/>
    <w:uiPriority w:val="99"/>
    <w:semiHidden/>
    <w:rsid w:val="00CF56D0"/>
    <w:rPr>
      <w:rFonts w:ascii="Calibri" w:eastAsia="Calibri" w:hAnsi="Calibri" w:cs="Calibri"/>
      <w:b/>
      <w:bCs/>
      <w:sz w:val="20"/>
      <w:szCs w:val="20"/>
      <w:lang w:val="es-ES"/>
    </w:rPr>
  </w:style>
  <w:style w:type="paragraph" w:styleId="Listaconvietas2">
    <w:name w:val="List Bullet 2"/>
    <w:basedOn w:val="Normal"/>
    <w:uiPriority w:val="99"/>
    <w:semiHidden/>
    <w:unhideWhenUsed/>
    <w:rsid w:val="00CF56D0"/>
    <w:pPr>
      <w:numPr>
        <w:numId w:val="14"/>
      </w:numPr>
      <w:contextualSpacing/>
    </w:pPr>
  </w:style>
  <w:style w:type="paragraph" w:styleId="Encabezado">
    <w:name w:val="header"/>
    <w:basedOn w:val="Normal"/>
    <w:link w:val="EncabezadoCar"/>
    <w:uiPriority w:val="99"/>
    <w:unhideWhenUsed/>
    <w:rsid w:val="00CF56D0"/>
    <w:pPr>
      <w:tabs>
        <w:tab w:val="center" w:pos="4419"/>
        <w:tab w:val="right" w:pos="8838"/>
      </w:tabs>
    </w:pPr>
    <w:rPr>
      <w:rFonts w:cs="Times New Roman"/>
      <w:sz w:val="20"/>
      <w:szCs w:val="20"/>
    </w:rPr>
  </w:style>
  <w:style w:type="character" w:customStyle="1" w:styleId="EncabezadoCar">
    <w:name w:val="Encabezado Car"/>
    <w:link w:val="Encabezado"/>
    <w:uiPriority w:val="99"/>
    <w:rsid w:val="00CF56D0"/>
    <w:rPr>
      <w:rFonts w:ascii="Calibri" w:eastAsia="Calibri" w:hAnsi="Calibri" w:cs="Calibri"/>
      <w:lang w:val="es-ES"/>
    </w:rPr>
  </w:style>
  <w:style w:type="paragraph" w:customStyle="1" w:styleId="Parrafo">
    <w:name w:val="Parrafo"/>
    <w:basedOn w:val="Normal"/>
    <w:rsid w:val="00CF56D0"/>
    <w:pPr>
      <w:spacing w:after="0" w:line="240" w:lineRule="auto"/>
      <w:jc w:val="both"/>
    </w:pPr>
    <w:rPr>
      <w:rFonts w:ascii="Times New Roman" w:eastAsia="Times New Roman" w:hAnsi="Times New Roman" w:cs="Times New Roman"/>
      <w:sz w:val="24"/>
      <w:szCs w:val="24"/>
      <w:lang w:eastAsia="es-ES"/>
    </w:rPr>
  </w:style>
  <w:style w:type="paragraph" w:styleId="TDC1">
    <w:name w:val="toc 1"/>
    <w:basedOn w:val="Normal"/>
    <w:next w:val="Normal"/>
    <w:autoRedefine/>
    <w:uiPriority w:val="39"/>
    <w:unhideWhenUsed/>
    <w:rsid w:val="008B0D2C"/>
    <w:pPr>
      <w:tabs>
        <w:tab w:val="left" w:pos="440"/>
        <w:tab w:val="right" w:leader="dot" w:pos="8494"/>
      </w:tabs>
      <w:spacing w:after="0" w:line="240" w:lineRule="auto"/>
    </w:pPr>
  </w:style>
  <w:style w:type="paragraph" w:styleId="TDC2">
    <w:name w:val="toc 2"/>
    <w:basedOn w:val="Normal"/>
    <w:next w:val="Normal"/>
    <w:autoRedefine/>
    <w:uiPriority w:val="39"/>
    <w:unhideWhenUsed/>
    <w:rsid w:val="001512D2"/>
    <w:pPr>
      <w:ind w:left="220"/>
    </w:pPr>
  </w:style>
  <w:style w:type="paragraph" w:customStyle="1" w:styleId="BodyText22">
    <w:name w:val="Body Text 22"/>
    <w:basedOn w:val="Normal"/>
    <w:uiPriority w:val="99"/>
    <w:rsid w:val="00690E59"/>
    <w:pPr>
      <w:widowControl w:val="0"/>
      <w:suppressAutoHyphens/>
      <w:spacing w:after="0" w:line="240" w:lineRule="auto"/>
      <w:jc w:val="both"/>
    </w:pPr>
    <w:rPr>
      <w:rFonts w:ascii="Times New Roman" w:eastAsia="Times New Roman" w:hAnsi="Times New Roman" w:cs="Times New Roman"/>
      <w:spacing w:val="-3"/>
      <w:sz w:val="20"/>
      <w:szCs w:val="20"/>
      <w:lang w:eastAsia="es-ES"/>
    </w:rPr>
  </w:style>
  <w:style w:type="paragraph" w:styleId="Sinespaciado">
    <w:name w:val="No Spacing"/>
    <w:uiPriority w:val="1"/>
    <w:qFormat/>
    <w:rsid w:val="003D4CB3"/>
    <w:rPr>
      <w:rFonts w:cs="Calibri"/>
      <w:sz w:val="22"/>
      <w:szCs w:val="22"/>
      <w:lang w:val="es-ES" w:eastAsia="en-US"/>
    </w:rPr>
  </w:style>
  <w:style w:type="character" w:customStyle="1" w:styleId="PrrafodelistaCar">
    <w:name w:val="Párrafo de lista Car"/>
    <w:aliases w:val="TITULO A Car,paul2 Car,Titulo de Fígura Car,ASPECTOS GENERALES Car"/>
    <w:link w:val="Prrafodelista"/>
    <w:uiPriority w:val="34"/>
    <w:locked/>
    <w:rsid w:val="005C39E8"/>
    <w:rPr>
      <w:rFonts w:cs="Calibri"/>
      <w:sz w:val="22"/>
      <w:szCs w:val="22"/>
      <w:lang w:val="es-E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659BF-E363-4B51-8F3C-64006A57F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5449</Words>
  <Characters>29971</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35350</CharactersWithSpaces>
  <SharedDoc>false</SharedDoc>
  <HLinks>
    <vt:vector size="120" baseType="variant">
      <vt:variant>
        <vt:i4>1441850</vt:i4>
      </vt:variant>
      <vt:variant>
        <vt:i4>116</vt:i4>
      </vt:variant>
      <vt:variant>
        <vt:i4>0</vt:i4>
      </vt:variant>
      <vt:variant>
        <vt:i4>5</vt:i4>
      </vt:variant>
      <vt:variant>
        <vt:lpwstr/>
      </vt:variant>
      <vt:variant>
        <vt:lpwstr>_Toc447116820</vt:lpwstr>
      </vt:variant>
      <vt:variant>
        <vt:i4>1376314</vt:i4>
      </vt:variant>
      <vt:variant>
        <vt:i4>110</vt:i4>
      </vt:variant>
      <vt:variant>
        <vt:i4>0</vt:i4>
      </vt:variant>
      <vt:variant>
        <vt:i4>5</vt:i4>
      </vt:variant>
      <vt:variant>
        <vt:lpwstr/>
      </vt:variant>
      <vt:variant>
        <vt:lpwstr>_Toc447116819</vt:lpwstr>
      </vt:variant>
      <vt:variant>
        <vt:i4>1376314</vt:i4>
      </vt:variant>
      <vt:variant>
        <vt:i4>104</vt:i4>
      </vt:variant>
      <vt:variant>
        <vt:i4>0</vt:i4>
      </vt:variant>
      <vt:variant>
        <vt:i4>5</vt:i4>
      </vt:variant>
      <vt:variant>
        <vt:lpwstr/>
      </vt:variant>
      <vt:variant>
        <vt:lpwstr>_Toc447116818</vt:lpwstr>
      </vt:variant>
      <vt:variant>
        <vt:i4>1376314</vt:i4>
      </vt:variant>
      <vt:variant>
        <vt:i4>98</vt:i4>
      </vt:variant>
      <vt:variant>
        <vt:i4>0</vt:i4>
      </vt:variant>
      <vt:variant>
        <vt:i4>5</vt:i4>
      </vt:variant>
      <vt:variant>
        <vt:lpwstr/>
      </vt:variant>
      <vt:variant>
        <vt:lpwstr>_Toc447116817</vt:lpwstr>
      </vt:variant>
      <vt:variant>
        <vt:i4>1376314</vt:i4>
      </vt:variant>
      <vt:variant>
        <vt:i4>92</vt:i4>
      </vt:variant>
      <vt:variant>
        <vt:i4>0</vt:i4>
      </vt:variant>
      <vt:variant>
        <vt:i4>5</vt:i4>
      </vt:variant>
      <vt:variant>
        <vt:lpwstr/>
      </vt:variant>
      <vt:variant>
        <vt:lpwstr>_Toc447116816</vt:lpwstr>
      </vt:variant>
      <vt:variant>
        <vt:i4>1376314</vt:i4>
      </vt:variant>
      <vt:variant>
        <vt:i4>86</vt:i4>
      </vt:variant>
      <vt:variant>
        <vt:i4>0</vt:i4>
      </vt:variant>
      <vt:variant>
        <vt:i4>5</vt:i4>
      </vt:variant>
      <vt:variant>
        <vt:lpwstr/>
      </vt:variant>
      <vt:variant>
        <vt:lpwstr>_Toc447116815</vt:lpwstr>
      </vt:variant>
      <vt:variant>
        <vt:i4>1376314</vt:i4>
      </vt:variant>
      <vt:variant>
        <vt:i4>80</vt:i4>
      </vt:variant>
      <vt:variant>
        <vt:i4>0</vt:i4>
      </vt:variant>
      <vt:variant>
        <vt:i4>5</vt:i4>
      </vt:variant>
      <vt:variant>
        <vt:lpwstr/>
      </vt:variant>
      <vt:variant>
        <vt:lpwstr>_Toc447116814</vt:lpwstr>
      </vt:variant>
      <vt:variant>
        <vt:i4>1376314</vt:i4>
      </vt:variant>
      <vt:variant>
        <vt:i4>74</vt:i4>
      </vt:variant>
      <vt:variant>
        <vt:i4>0</vt:i4>
      </vt:variant>
      <vt:variant>
        <vt:i4>5</vt:i4>
      </vt:variant>
      <vt:variant>
        <vt:lpwstr/>
      </vt:variant>
      <vt:variant>
        <vt:lpwstr>_Toc447116813</vt:lpwstr>
      </vt:variant>
      <vt:variant>
        <vt:i4>1376314</vt:i4>
      </vt:variant>
      <vt:variant>
        <vt:i4>68</vt:i4>
      </vt:variant>
      <vt:variant>
        <vt:i4>0</vt:i4>
      </vt:variant>
      <vt:variant>
        <vt:i4>5</vt:i4>
      </vt:variant>
      <vt:variant>
        <vt:lpwstr/>
      </vt:variant>
      <vt:variant>
        <vt:lpwstr>_Toc447116812</vt:lpwstr>
      </vt:variant>
      <vt:variant>
        <vt:i4>1376314</vt:i4>
      </vt:variant>
      <vt:variant>
        <vt:i4>62</vt:i4>
      </vt:variant>
      <vt:variant>
        <vt:i4>0</vt:i4>
      </vt:variant>
      <vt:variant>
        <vt:i4>5</vt:i4>
      </vt:variant>
      <vt:variant>
        <vt:lpwstr/>
      </vt:variant>
      <vt:variant>
        <vt:lpwstr>_Toc447116811</vt:lpwstr>
      </vt:variant>
      <vt:variant>
        <vt:i4>1376314</vt:i4>
      </vt:variant>
      <vt:variant>
        <vt:i4>56</vt:i4>
      </vt:variant>
      <vt:variant>
        <vt:i4>0</vt:i4>
      </vt:variant>
      <vt:variant>
        <vt:i4>5</vt:i4>
      </vt:variant>
      <vt:variant>
        <vt:lpwstr/>
      </vt:variant>
      <vt:variant>
        <vt:lpwstr>_Toc447116810</vt:lpwstr>
      </vt:variant>
      <vt:variant>
        <vt:i4>1310778</vt:i4>
      </vt:variant>
      <vt:variant>
        <vt:i4>50</vt:i4>
      </vt:variant>
      <vt:variant>
        <vt:i4>0</vt:i4>
      </vt:variant>
      <vt:variant>
        <vt:i4>5</vt:i4>
      </vt:variant>
      <vt:variant>
        <vt:lpwstr/>
      </vt:variant>
      <vt:variant>
        <vt:lpwstr>_Toc447116809</vt:lpwstr>
      </vt:variant>
      <vt:variant>
        <vt:i4>1310778</vt:i4>
      </vt:variant>
      <vt:variant>
        <vt:i4>44</vt:i4>
      </vt:variant>
      <vt:variant>
        <vt:i4>0</vt:i4>
      </vt:variant>
      <vt:variant>
        <vt:i4>5</vt:i4>
      </vt:variant>
      <vt:variant>
        <vt:lpwstr/>
      </vt:variant>
      <vt:variant>
        <vt:lpwstr>_Toc447116808</vt:lpwstr>
      </vt:variant>
      <vt:variant>
        <vt:i4>1310778</vt:i4>
      </vt:variant>
      <vt:variant>
        <vt:i4>38</vt:i4>
      </vt:variant>
      <vt:variant>
        <vt:i4>0</vt:i4>
      </vt:variant>
      <vt:variant>
        <vt:i4>5</vt:i4>
      </vt:variant>
      <vt:variant>
        <vt:lpwstr/>
      </vt:variant>
      <vt:variant>
        <vt:lpwstr>_Toc447116807</vt:lpwstr>
      </vt:variant>
      <vt:variant>
        <vt:i4>1310778</vt:i4>
      </vt:variant>
      <vt:variant>
        <vt:i4>32</vt:i4>
      </vt:variant>
      <vt:variant>
        <vt:i4>0</vt:i4>
      </vt:variant>
      <vt:variant>
        <vt:i4>5</vt:i4>
      </vt:variant>
      <vt:variant>
        <vt:lpwstr/>
      </vt:variant>
      <vt:variant>
        <vt:lpwstr>_Toc447116806</vt:lpwstr>
      </vt:variant>
      <vt:variant>
        <vt:i4>1310778</vt:i4>
      </vt:variant>
      <vt:variant>
        <vt:i4>26</vt:i4>
      </vt:variant>
      <vt:variant>
        <vt:i4>0</vt:i4>
      </vt:variant>
      <vt:variant>
        <vt:i4>5</vt:i4>
      </vt:variant>
      <vt:variant>
        <vt:lpwstr/>
      </vt:variant>
      <vt:variant>
        <vt:lpwstr>_Toc447116805</vt:lpwstr>
      </vt:variant>
      <vt:variant>
        <vt:i4>1310778</vt:i4>
      </vt:variant>
      <vt:variant>
        <vt:i4>20</vt:i4>
      </vt:variant>
      <vt:variant>
        <vt:i4>0</vt:i4>
      </vt:variant>
      <vt:variant>
        <vt:i4>5</vt:i4>
      </vt:variant>
      <vt:variant>
        <vt:lpwstr/>
      </vt:variant>
      <vt:variant>
        <vt:lpwstr>_Toc447116804</vt:lpwstr>
      </vt:variant>
      <vt:variant>
        <vt:i4>1310778</vt:i4>
      </vt:variant>
      <vt:variant>
        <vt:i4>14</vt:i4>
      </vt:variant>
      <vt:variant>
        <vt:i4>0</vt:i4>
      </vt:variant>
      <vt:variant>
        <vt:i4>5</vt:i4>
      </vt:variant>
      <vt:variant>
        <vt:lpwstr/>
      </vt:variant>
      <vt:variant>
        <vt:lpwstr>_Toc447116803</vt:lpwstr>
      </vt:variant>
      <vt:variant>
        <vt:i4>1310778</vt:i4>
      </vt:variant>
      <vt:variant>
        <vt:i4>8</vt:i4>
      </vt:variant>
      <vt:variant>
        <vt:i4>0</vt:i4>
      </vt:variant>
      <vt:variant>
        <vt:i4>5</vt:i4>
      </vt:variant>
      <vt:variant>
        <vt:lpwstr/>
      </vt:variant>
      <vt:variant>
        <vt:lpwstr>_Toc447116802</vt:lpwstr>
      </vt:variant>
      <vt:variant>
        <vt:i4>1310778</vt:i4>
      </vt:variant>
      <vt:variant>
        <vt:i4>2</vt:i4>
      </vt:variant>
      <vt:variant>
        <vt:i4>0</vt:i4>
      </vt:variant>
      <vt:variant>
        <vt:i4>5</vt:i4>
      </vt:variant>
      <vt:variant>
        <vt:lpwstr/>
      </vt:variant>
      <vt:variant>
        <vt:lpwstr>_Toc447116801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mpereza</dc:creator>
  <cp:lastModifiedBy>sedapal</cp:lastModifiedBy>
  <cp:revision>40</cp:revision>
  <cp:lastPrinted>2018-06-12T21:29:00Z</cp:lastPrinted>
  <dcterms:created xsi:type="dcterms:W3CDTF">2018-05-06T17:32:00Z</dcterms:created>
  <dcterms:modified xsi:type="dcterms:W3CDTF">2018-06-18T14:47:00Z</dcterms:modified>
</cp:coreProperties>
</file>